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E542" w14:textId="330A4824" w:rsidR="005901BF" w:rsidRPr="001C43FC" w:rsidRDefault="00E57BD3" w:rsidP="00E57B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C43FC">
        <w:rPr>
          <w:rFonts w:asciiTheme="minorHAnsi" w:hAnsiTheme="minorHAnsi" w:cstheme="minorHAnsi"/>
          <w:b/>
          <w:bCs/>
          <w:sz w:val="28"/>
          <w:szCs w:val="28"/>
        </w:rPr>
        <w:t>Chemical Sampling Equipment Checklist Streams</w:t>
      </w:r>
    </w:p>
    <w:p w14:paraId="496ED777" w14:textId="77777777" w:rsidR="00E57BD3" w:rsidRDefault="00E57BD3"/>
    <w:p w14:paraId="1ACB5DEC" w14:textId="77777777" w:rsidR="00E57BD3" w:rsidRDefault="00E57BD3">
      <w:pPr>
        <w:sectPr w:rsidR="00E57BD3" w:rsidSect="005901BF">
          <w:footerReference w:type="default" r:id="rId7"/>
          <w:pgSz w:w="12240" w:h="15840" w:code="1"/>
          <w:pgMar w:top="1152" w:right="1440" w:bottom="1152" w:left="1440" w:header="720" w:footer="432" w:gutter="0"/>
          <w:cols w:space="720"/>
          <w:docGrid w:linePitch="360"/>
        </w:sectPr>
      </w:pPr>
    </w:p>
    <w:p w14:paraId="06DEF0B1" w14:textId="77777777" w:rsidR="00DA5EE4" w:rsidRDefault="00DA5EE4" w:rsidP="00E57BD3">
      <w:pPr>
        <w:pStyle w:val="Heading1"/>
      </w:pPr>
      <w:r>
        <w:t>Sample Collection</w:t>
      </w:r>
    </w:p>
    <w:p w14:paraId="31C4747E" w14:textId="15D94D29" w:rsidR="00100CD1" w:rsidRPr="008E03ED" w:rsidRDefault="00100CD1" w:rsidP="00E57BD3">
      <w:r>
        <w:rPr>
          <w:rFonts w:ascii="Wingdings" w:hAnsi="Wingdings"/>
        </w:rPr>
        <w:t></w:t>
      </w:r>
      <w:r>
        <w:t xml:space="preserve"> </w:t>
      </w:r>
      <w:r w:rsidRPr="008E03ED">
        <w:t xml:space="preserve">Field </w:t>
      </w:r>
      <w:r w:rsidR="003D3CAF">
        <w:t>F</w:t>
      </w:r>
      <w:r w:rsidRPr="008E03ED">
        <w:t>orms</w:t>
      </w:r>
      <w:r w:rsidR="00DC7B7C">
        <w:t xml:space="preserve"> </w:t>
      </w:r>
      <w:r w:rsidR="00B95791">
        <w:t xml:space="preserve">on </w:t>
      </w:r>
      <w:r w:rsidR="003D3CAF">
        <w:t>T</w:t>
      </w:r>
      <w:r w:rsidR="00B95791">
        <w:t>ablet</w:t>
      </w:r>
      <w:r w:rsidR="003D3CAF">
        <w:t>/L</w:t>
      </w:r>
      <w:r w:rsidR="00B95791">
        <w:t>aptop</w:t>
      </w:r>
    </w:p>
    <w:p w14:paraId="58B5D678" w14:textId="77777777" w:rsidR="00100CD1" w:rsidRPr="008E03ED" w:rsidRDefault="00100CD1" w:rsidP="00E57BD3">
      <w:r>
        <w:rPr>
          <w:rFonts w:ascii="Wingdings" w:hAnsi="Wingdings"/>
        </w:rPr>
        <w:t></w:t>
      </w:r>
      <w:r>
        <w:t xml:space="preserve"> </w:t>
      </w:r>
      <w:r w:rsidRPr="008E03ED">
        <w:t>RID Stickers</w:t>
      </w:r>
    </w:p>
    <w:p w14:paraId="1C4C917C" w14:textId="036ACAD0" w:rsidR="00A6735F" w:rsidRDefault="00A6735F" w:rsidP="00E57BD3">
      <w:r>
        <w:rPr>
          <w:rFonts w:ascii="Wingdings" w:hAnsi="Wingdings"/>
        </w:rPr>
        <w:t></w:t>
      </w:r>
      <w:r>
        <w:t xml:space="preserve"> </w:t>
      </w:r>
      <w:r w:rsidR="002F0BB3">
        <w:t xml:space="preserve">Labeled </w:t>
      </w:r>
      <w:r w:rsidRPr="008E03ED">
        <w:t>Cubitainers (</w:t>
      </w:r>
      <w:r>
        <w:t>quarts</w:t>
      </w:r>
      <w:r w:rsidRPr="008E03ED">
        <w:t>, gallons)</w:t>
      </w:r>
      <w:r w:rsidR="002F0BB3">
        <w:t xml:space="preserve"> </w:t>
      </w:r>
    </w:p>
    <w:p w14:paraId="0B4165DC" w14:textId="77777777" w:rsidR="00A6735F" w:rsidRPr="008E03ED" w:rsidRDefault="00A6735F" w:rsidP="00E57BD3">
      <w:r>
        <w:rPr>
          <w:rFonts w:ascii="Wingdings" w:hAnsi="Wingdings"/>
        </w:rPr>
        <w:t></w:t>
      </w:r>
      <w:r w:rsidRPr="00A6735F">
        <w:t xml:space="preserve"> </w:t>
      </w:r>
      <w:r w:rsidR="00100CD1">
        <w:t xml:space="preserve">Nitrile </w:t>
      </w:r>
      <w:r w:rsidRPr="00A6735F">
        <w:t>Gloves</w:t>
      </w:r>
    </w:p>
    <w:p w14:paraId="66ED62C4" w14:textId="44E1A20A" w:rsidR="008E03ED" w:rsidRPr="008E03ED" w:rsidRDefault="008E03ED" w:rsidP="00E57BD3">
      <w:r>
        <w:rPr>
          <w:rFonts w:ascii="Wingdings" w:hAnsi="Wingdings"/>
        </w:rPr>
        <w:t></w:t>
      </w:r>
      <w:r>
        <w:t xml:space="preserve"> </w:t>
      </w:r>
      <w:r w:rsidRPr="008E03ED">
        <w:t xml:space="preserve">Cartridge </w:t>
      </w:r>
      <w:r w:rsidR="003D3CAF">
        <w:t>F</w:t>
      </w:r>
      <w:r w:rsidRPr="008E03ED">
        <w:t>ilters</w:t>
      </w:r>
    </w:p>
    <w:p w14:paraId="3BF2DBBC" w14:textId="77777777" w:rsidR="00A6735F" w:rsidRPr="008E03ED" w:rsidRDefault="00A6735F" w:rsidP="00E57BD3">
      <w:r>
        <w:rPr>
          <w:rFonts w:ascii="Wingdings" w:hAnsi="Wingdings"/>
        </w:rPr>
        <w:t></w:t>
      </w:r>
      <w:r>
        <w:t xml:space="preserve"> Silicon </w:t>
      </w:r>
      <w:r w:rsidRPr="008E03ED">
        <w:t>Tubing</w:t>
      </w:r>
    </w:p>
    <w:p w14:paraId="6EE48FAA" w14:textId="2E83B368" w:rsidR="008E03ED" w:rsidRPr="008E03ED" w:rsidRDefault="008E03ED" w:rsidP="00E57BD3">
      <w:r>
        <w:rPr>
          <w:rFonts w:ascii="Wingdings" w:hAnsi="Wingdings"/>
        </w:rPr>
        <w:t></w:t>
      </w:r>
      <w:r>
        <w:t xml:space="preserve"> </w:t>
      </w:r>
      <w:r w:rsidRPr="008E03ED">
        <w:t>Geopump</w:t>
      </w:r>
      <w:r w:rsidR="002C6C42">
        <w:t xml:space="preserve"> (peristaltic pump)</w:t>
      </w:r>
    </w:p>
    <w:p w14:paraId="2B714A6A" w14:textId="65740EB1" w:rsidR="00A6735F" w:rsidRPr="008E03ED" w:rsidRDefault="00A6735F" w:rsidP="00E57BD3">
      <w:r>
        <w:rPr>
          <w:rFonts w:ascii="Wingdings" w:hAnsi="Wingdings"/>
        </w:rPr>
        <w:t></w:t>
      </w:r>
      <w:r>
        <w:t xml:space="preserve"> </w:t>
      </w:r>
      <w:r w:rsidR="002F0BB3">
        <w:t xml:space="preserve">DI water </w:t>
      </w:r>
    </w:p>
    <w:p w14:paraId="34407E5A" w14:textId="4AF04429" w:rsidR="00A6735F" w:rsidRPr="008E03ED" w:rsidRDefault="00A6735F" w:rsidP="00E57BD3">
      <w:r>
        <w:rPr>
          <w:rFonts w:ascii="Wingdings" w:hAnsi="Wingdings"/>
        </w:rPr>
        <w:t></w:t>
      </w:r>
      <w:r>
        <w:t xml:space="preserve"> </w:t>
      </w:r>
      <w:r w:rsidRPr="008E03ED">
        <w:t>Wash bottles</w:t>
      </w:r>
    </w:p>
    <w:p w14:paraId="293C253A" w14:textId="77777777" w:rsidR="008E03ED" w:rsidRPr="008E03ED" w:rsidRDefault="008E03ED" w:rsidP="00E57BD3">
      <w:r>
        <w:rPr>
          <w:rFonts w:ascii="Wingdings" w:hAnsi="Wingdings"/>
        </w:rPr>
        <w:t></w:t>
      </w:r>
      <w:r>
        <w:t xml:space="preserve"> </w:t>
      </w:r>
      <w:r w:rsidRPr="008E03ED">
        <w:t>Nitric acid</w:t>
      </w:r>
      <w:r w:rsidR="00A6735F">
        <w:t xml:space="preserve"> / </w:t>
      </w:r>
      <w:r w:rsidR="00A6735F" w:rsidRPr="008E03ED">
        <w:t>Sulfuric acid</w:t>
      </w:r>
    </w:p>
    <w:p w14:paraId="2ABF31A0" w14:textId="6E29E7C7" w:rsidR="00B95791" w:rsidRDefault="005901BF" w:rsidP="00E57BD3">
      <w:r>
        <w:rPr>
          <w:rFonts w:ascii="Wingdings" w:hAnsi="Wingdings"/>
        </w:rPr>
        <w:t></w:t>
      </w:r>
      <w:r>
        <w:t xml:space="preserve"> HCl</w:t>
      </w:r>
      <w:r w:rsidRPr="008E03ED">
        <w:t xml:space="preserve"> (for </w:t>
      </w:r>
      <w:r w:rsidR="00B123E7">
        <w:t>VOC</w:t>
      </w:r>
      <w:r>
        <w:t>s</w:t>
      </w:r>
      <w:r w:rsidRPr="008E03ED">
        <w:t>)</w:t>
      </w:r>
    </w:p>
    <w:p w14:paraId="0A2429CD" w14:textId="7F5E6B74" w:rsidR="00100CD1" w:rsidRDefault="00100CD1" w:rsidP="00E57BD3">
      <w:r>
        <w:rPr>
          <w:rFonts w:ascii="Wingdings" w:hAnsi="Wingdings"/>
        </w:rPr>
        <w:t></w:t>
      </w:r>
      <w:r>
        <w:t xml:space="preserve"> </w:t>
      </w:r>
      <w:r w:rsidR="00B95791">
        <w:t>Phosphoric Acid (for DOCs)</w:t>
      </w:r>
    </w:p>
    <w:p w14:paraId="644D3A99" w14:textId="1678EFB6" w:rsidR="00E0120C" w:rsidRPr="00E0120C" w:rsidRDefault="00E0120C" w:rsidP="00E57BD3">
      <w:pPr>
        <w:rPr>
          <w:rFonts w:asciiTheme="majorHAnsi" w:hAnsiTheme="majorHAnsi"/>
        </w:rPr>
      </w:pPr>
      <w:r>
        <w:rPr>
          <w:rFonts w:ascii="Wingdings" w:hAnsi="Wingdings"/>
        </w:rPr>
        <w:t></w:t>
      </w:r>
      <w:r>
        <w:rPr>
          <w:rFonts w:asciiTheme="majorHAnsi" w:hAnsiTheme="majorHAnsi"/>
        </w:rPr>
        <w:t xml:space="preserve"> pH </w:t>
      </w:r>
      <w:r w:rsidR="003D3CAF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aper </w:t>
      </w:r>
    </w:p>
    <w:p w14:paraId="2864505A" w14:textId="1B23DE47" w:rsidR="008E03ED" w:rsidRDefault="008E03ED" w:rsidP="00E57BD3">
      <w:r>
        <w:rPr>
          <w:rFonts w:ascii="Wingdings" w:hAnsi="Wingdings"/>
        </w:rPr>
        <w:t></w:t>
      </w:r>
      <w:r>
        <w:t xml:space="preserve"> </w:t>
      </w:r>
      <w:r w:rsidRPr="008E03ED">
        <w:t xml:space="preserve">Organics </w:t>
      </w:r>
      <w:r w:rsidR="003D3CAF">
        <w:t>S</w:t>
      </w:r>
      <w:r w:rsidRPr="008E03ED">
        <w:t xml:space="preserve">ample </w:t>
      </w:r>
      <w:r w:rsidR="003D3CAF">
        <w:t>B</w:t>
      </w:r>
      <w:r w:rsidRPr="008E03ED">
        <w:t>ottles (vials/bottles)</w:t>
      </w:r>
    </w:p>
    <w:p w14:paraId="2B6B4CFC" w14:textId="77777777" w:rsidR="00B123E7" w:rsidRDefault="00A6735F" w:rsidP="00E57BD3">
      <w:r>
        <w:rPr>
          <w:rFonts w:ascii="Wingdings" w:hAnsi="Wingdings"/>
        </w:rPr>
        <w:t></w:t>
      </w:r>
      <w:r>
        <w:t xml:space="preserve"> </w:t>
      </w:r>
      <w:r w:rsidR="00B123E7">
        <w:t>VOC Trip Blank</w:t>
      </w:r>
    </w:p>
    <w:p w14:paraId="014726BA" w14:textId="56D5A2DD" w:rsidR="008E03ED" w:rsidRPr="008E03ED" w:rsidRDefault="00B123E7" w:rsidP="00E57BD3">
      <w:r>
        <w:rPr>
          <w:rFonts w:ascii="Wingdings" w:hAnsi="Wingdings"/>
        </w:rPr>
        <w:t></w:t>
      </w:r>
      <w:r>
        <w:t xml:space="preserve"> </w:t>
      </w:r>
      <w:r w:rsidR="00B95791">
        <w:t xml:space="preserve">Disposable </w:t>
      </w:r>
      <w:r w:rsidR="003D3CAF">
        <w:t>P</w:t>
      </w:r>
      <w:r w:rsidR="00B95791">
        <w:t>ipettes</w:t>
      </w:r>
    </w:p>
    <w:p w14:paraId="62A542B8" w14:textId="0F53C01A" w:rsidR="00100CD1" w:rsidRDefault="00100CD1" w:rsidP="00E57BD3">
      <w:r>
        <w:rPr>
          <w:rFonts w:ascii="Wingdings" w:hAnsi="Wingdings"/>
        </w:rPr>
        <w:t></w:t>
      </w:r>
      <w:r>
        <w:t xml:space="preserve"> Coolers (and Ice)</w:t>
      </w:r>
    </w:p>
    <w:p w14:paraId="577B25AF" w14:textId="38500DA1" w:rsidR="002613B8" w:rsidRDefault="002613B8" w:rsidP="00E57BD3">
      <w:r>
        <w:rPr>
          <w:rFonts w:ascii="Wingdings" w:hAnsi="Wingdings"/>
        </w:rPr>
        <w:t></w:t>
      </w:r>
      <w:r>
        <w:t xml:space="preserve"> Pole Sampler</w:t>
      </w:r>
    </w:p>
    <w:p w14:paraId="53F53F18" w14:textId="1A22519A" w:rsidR="002613B8" w:rsidRDefault="002613B8" w:rsidP="00E57BD3">
      <w:r>
        <w:rPr>
          <w:rFonts w:ascii="Wingdings" w:hAnsi="Wingdings"/>
        </w:rPr>
        <w:t></w:t>
      </w:r>
      <w:r>
        <w:t xml:space="preserve"> </w:t>
      </w:r>
      <w:r w:rsidR="00277C0A">
        <w:t>Extra Containers:</w:t>
      </w:r>
    </w:p>
    <w:p w14:paraId="78EF28D8" w14:textId="04DAD2FA" w:rsidR="00277C0A" w:rsidRDefault="00277C0A" w:rsidP="00E57BD3">
      <w:r>
        <w:tab/>
      </w:r>
      <w:r>
        <w:rPr>
          <w:rFonts w:ascii="Wingdings" w:hAnsi="Wingdings"/>
        </w:rPr>
        <w:t></w:t>
      </w:r>
      <w:r>
        <w:t xml:space="preserve"> 1 Liter Cubi</w:t>
      </w:r>
      <w:r w:rsidR="007168AF">
        <w:t>tainer</w:t>
      </w:r>
      <w:r w:rsidR="002226E9">
        <w:t>s</w:t>
      </w:r>
    </w:p>
    <w:p w14:paraId="6E84B236" w14:textId="54A03835" w:rsidR="00277C0A" w:rsidRDefault="00277C0A" w:rsidP="00E57BD3">
      <w:r>
        <w:tab/>
      </w:r>
      <w:r>
        <w:rPr>
          <w:rFonts w:ascii="Wingdings" w:hAnsi="Wingdings"/>
        </w:rPr>
        <w:t></w:t>
      </w:r>
      <w:r>
        <w:t xml:space="preserve"> 4 Liter Cubi</w:t>
      </w:r>
      <w:r w:rsidR="007168AF">
        <w:t>tainer</w:t>
      </w:r>
      <w:r w:rsidR="002226E9">
        <w:t>s</w:t>
      </w:r>
    </w:p>
    <w:p w14:paraId="149C50D3" w14:textId="23E15CA2" w:rsidR="007168AF" w:rsidRDefault="007168AF" w:rsidP="00E57BD3">
      <w:pPr>
        <w:ind w:firstLine="720"/>
      </w:pPr>
      <w:r>
        <w:rPr>
          <w:rFonts w:ascii="Wingdings" w:hAnsi="Wingdings"/>
        </w:rPr>
        <w:t></w:t>
      </w:r>
      <w:r>
        <w:t xml:space="preserve"> 1 Liter Ambers (8270 SVOCs)</w:t>
      </w:r>
    </w:p>
    <w:p w14:paraId="60221C68" w14:textId="4EA579C1" w:rsidR="007168AF" w:rsidRDefault="007168AF" w:rsidP="00E57BD3">
      <w:pPr>
        <w:ind w:firstLine="720"/>
      </w:pPr>
      <w:r>
        <w:rPr>
          <w:rFonts w:ascii="Wingdings" w:hAnsi="Wingdings"/>
        </w:rPr>
        <w:t></w:t>
      </w:r>
      <w:r>
        <w:t xml:space="preserve"> Vial Packs (8260 VOCs)</w:t>
      </w:r>
    </w:p>
    <w:p w14:paraId="1AFD6450" w14:textId="57D429A6" w:rsidR="002613B8" w:rsidRDefault="007168AF" w:rsidP="001C43FC">
      <w:pPr>
        <w:ind w:firstLine="720"/>
      </w:pPr>
      <w:r>
        <w:rPr>
          <w:rFonts w:ascii="Wingdings" w:hAnsi="Wingdings"/>
        </w:rPr>
        <w:t></w:t>
      </w:r>
      <w:r>
        <w:t xml:space="preserve"> 8 oz ambers</w:t>
      </w:r>
    </w:p>
    <w:p w14:paraId="78FD6A3D" w14:textId="77777777" w:rsidR="00246D03" w:rsidRDefault="00246D03" w:rsidP="00E57BD3">
      <w:pPr>
        <w:rPr>
          <w:rFonts w:ascii="Wingdings" w:hAnsi="Wingdings"/>
        </w:rPr>
      </w:pPr>
    </w:p>
    <w:p w14:paraId="2CE1A324" w14:textId="77777777" w:rsidR="005901BF" w:rsidRDefault="005901BF" w:rsidP="00E57BD3">
      <w:pPr>
        <w:rPr>
          <w:u w:val="single"/>
        </w:rPr>
      </w:pPr>
      <w:r>
        <w:rPr>
          <w:i/>
          <w:iCs/>
          <w:u w:val="single"/>
        </w:rPr>
        <w:t>E. coli</w:t>
      </w:r>
      <w:r>
        <w:rPr>
          <w:u w:val="single"/>
        </w:rPr>
        <w:t xml:space="preserve"> Collection</w:t>
      </w:r>
    </w:p>
    <w:p w14:paraId="673C7504" w14:textId="77777777" w:rsidR="005901BF" w:rsidRDefault="005901BF" w:rsidP="00E57BD3">
      <w:r>
        <w:rPr>
          <w:rFonts w:ascii="Wingdings" w:hAnsi="Wingdings"/>
        </w:rPr>
        <w:t></w:t>
      </w:r>
      <w:r>
        <w:t xml:space="preserve"> AC/DC Inverter</w:t>
      </w:r>
    </w:p>
    <w:p w14:paraId="15620B99" w14:textId="77777777" w:rsidR="005901BF" w:rsidRDefault="005901BF" w:rsidP="00E57BD3">
      <w:r>
        <w:rPr>
          <w:rFonts w:ascii="Wingdings" w:hAnsi="Wingdings"/>
        </w:rPr>
        <w:t></w:t>
      </w:r>
      <w:r>
        <w:t xml:space="preserve"> Black Light</w:t>
      </w:r>
    </w:p>
    <w:p w14:paraId="6D63AAB2" w14:textId="77777777" w:rsidR="005901BF" w:rsidRDefault="005901BF" w:rsidP="00E57BD3">
      <w:r>
        <w:rPr>
          <w:rFonts w:ascii="Wingdings" w:hAnsi="Wingdings"/>
        </w:rPr>
        <w:t></w:t>
      </w:r>
      <w:r>
        <w:t xml:space="preserve"> DC Cable</w:t>
      </w:r>
    </w:p>
    <w:p w14:paraId="27780821" w14:textId="227F379A" w:rsidR="005901BF" w:rsidRDefault="005901BF" w:rsidP="00E57BD3">
      <w:r>
        <w:rPr>
          <w:rFonts w:ascii="Wingdings" w:hAnsi="Wingdings"/>
        </w:rPr>
        <w:t></w:t>
      </w:r>
      <w:r>
        <w:t xml:space="preserve"> DC Connector</w:t>
      </w:r>
      <w:r w:rsidR="002613B8">
        <w:t xml:space="preserve"> </w:t>
      </w:r>
      <w:r w:rsidR="004D18EC">
        <w:t>w</w:t>
      </w:r>
      <w:r w:rsidR="002613B8">
        <w:t>ith Alligator Clips</w:t>
      </w:r>
    </w:p>
    <w:p w14:paraId="42DC90B0" w14:textId="77777777" w:rsidR="005901BF" w:rsidRDefault="005901BF" w:rsidP="00E57BD3">
      <w:r>
        <w:rPr>
          <w:rFonts w:ascii="Wingdings" w:hAnsi="Wingdings"/>
        </w:rPr>
        <w:t></w:t>
      </w:r>
      <w:r>
        <w:t xml:space="preserve"> Deep Cycle Battery</w:t>
      </w:r>
    </w:p>
    <w:p w14:paraId="22A77A58" w14:textId="77777777" w:rsidR="005901BF" w:rsidRDefault="005901BF" w:rsidP="00E57BD3">
      <w:r>
        <w:rPr>
          <w:rFonts w:ascii="Wingdings" w:hAnsi="Wingdings"/>
        </w:rPr>
        <w:t></w:t>
      </w:r>
      <w:r>
        <w:t xml:space="preserve"> IDEXX Bottles</w:t>
      </w:r>
    </w:p>
    <w:p w14:paraId="0E0D439C" w14:textId="77777777" w:rsidR="005901BF" w:rsidRDefault="005901BF" w:rsidP="00E57BD3">
      <w:r>
        <w:rPr>
          <w:rFonts w:ascii="Wingdings" w:hAnsi="Wingdings"/>
        </w:rPr>
        <w:t></w:t>
      </w:r>
      <w:r>
        <w:t xml:space="preserve"> Incubator</w:t>
      </w:r>
    </w:p>
    <w:p w14:paraId="2DE76FA5" w14:textId="77777777" w:rsidR="005901BF" w:rsidRDefault="005901BF" w:rsidP="00E57BD3">
      <w:pPr>
        <w:rPr>
          <w:rFonts w:ascii="Wingdings" w:hAnsi="Wingdings"/>
        </w:rPr>
      </w:pPr>
      <w:r>
        <w:rPr>
          <w:rFonts w:ascii="Wingdings" w:hAnsi="Wingdings"/>
        </w:rPr>
        <w:t></w:t>
      </w:r>
      <w:r>
        <w:t xml:space="preserve"> Reagent (18-hr and 24-hr)</w:t>
      </w:r>
    </w:p>
    <w:p w14:paraId="22B2DAB8" w14:textId="77777777" w:rsidR="005901BF" w:rsidRDefault="005901BF" w:rsidP="00E57BD3">
      <w:r>
        <w:rPr>
          <w:rFonts w:ascii="Wingdings" w:hAnsi="Wingdings"/>
        </w:rPr>
        <w:t></w:t>
      </w:r>
      <w:r>
        <w:t xml:space="preserve"> IDEXX Quanti-Trays</w:t>
      </w:r>
    </w:p>
    <w:p w14:paraId="427D8D26" w14:textId="77777777" w:rsidR="005901BF" w:rsidRDefault="005901BF" w:rsidP="00E57BD3">
      <w:r>
        <w:rPr>
          <w:rFonts w:ascii="Wingdings" w:hAnsi="Wingdings"/>
        </w:rPr>
        <w:t></w:t>
      </w:r>
      <w:r>
        <w:t xml:space="preserve"> Sealer with Rubber Tray &amp; Cord</w:t>
      </w:r>
    </w:p>
    <w:p w14:paraId="659CCF82" w14:textId="77777777" w:rsidR="00714DAE" w:rsidRDefault="00714DAE" w:rsidP="00E57BD3">
      <w:r>
        <w:rPr>
          <w:rFonts w:ascii="Wingdings" w:hAnsi="Wingdings"/>
        </w:rPr>
        <w:t></w:t>
      </w:r>
      <w:r>
        <w:t xml:space="preserve"> Viewing Hood</w:t>
      </w:r>
    </w:p>
    <w:p w14:paraId="28165387" w14:textId="797357BD" w:rsidR="00CF315B" w:rsidRPr="00CF315B" w:rsidRDefault="00CF315B" w:rsidP="00E57BD3">
      <w:r>
        <w:rPr>
          <w:rFonts w:ascii="Wingdings" w:hAnsi="Wingdings"/>
        </w:rPr>
        <w:t></w:t>
      </w:r>
      <w:r>
        <w:t xml:space="preserve"> Extension Cord</w:t>
      </w:r>
    </w:p>
    <w:p w14:paraId="4115BD92" w14:textId="77777777" w:rsidR="005901BF" w:rsidRPr="00A213D2" w:rsidRDefault="005901BF" w:rsidP="00E57BD3"/>
    <w:p w14:paraId="5E0BCCE2" w14:textId="77777777" w:rsidR="00E57BD3" w:rsidRDefault="00E57BD3" w:rsidP="00E57BD3">
      <w:pPr>
        <w:pStyle w:val="Heading1"/>
      </w:pPr>
      <w:r>
        <w:t>Flow</w:t>
      </w:r>
    </w:p>
    <w:p w14:paraId="05BFF237" w14:textId="15911D45" w:rsidR="00E57BD3" w:rsidRDefault="00E57BD3" w:rsidP="00E57BD3">
      <w:r>
        <w:rPr>
          <w:rFonts w:ascii="Wingdings" w:hAnsi="Wingdings"/>
        </w:rPr>
        <w:t></w:t>
      </w:r>
      <w:r>
        <w:t xml:space="preserve"> Bank </w:t>
      </w:r>
      <w:r w:rsidR="003D3CAF">
        <w:t>P</w:t>
      </w:r>
      <w:r>
        <w:t>ins</w:t>
      </w:r>
    </w:p>
    <w:p w14:paraId="1EF91332" w14:textId="12C52821" w:rsidR="005901BF" w:rsidRDefault="005901BF" w:rsidP="00E57BD3">
      <w:r>
        <w:rPr>
          <w:rFonts w:ascii="Wingdings" w:hAnsi="Wingdings"/>
        </w:rPr>
        <w:t></w:t>
      </w:r>
      <w:r>
        <w:t xml:space="preserve"> Flow </w:t>
      </w:r>
      <w:r w:rsidR="003D3CAF">
        <w:t>M</w:t>
      </w:r>
      <w:r>
        <w:t>eter</w:t>
      </w:r>
    </w:p>
    <w:p w14:paraId="546222C1" w14:textId="77777777" w:rsidR="005901BF" w:rsidRDefault="005901BF" w:rsidP="00E57BD3">
      <w:r>
        <w:rPr>
          <w:rFonts w:ascii="Wingdings" w:hAnsi="Wingdings"/>
        </w:rPr>
        <w:t></w:t>
      </w:r>
      <w:r>
        <w:t xml:space="preserve"> Hammer</w:t>
      </w:r>
    </w:p>
    <w:p w14:paraId="53DC2BCA" w14:textId="7185223D" w:rsidR="005901BF" w:rsidRDefault="005901BF" w:rsidP="00E57BD3">
      <w:r>
        <w:rPr>
          <w:rFonts w:ascii="Wingdings" w:hAnsi="Wingdings"/>
        </w:rPr>
        <w:t></w:t>
      </w:r>
      <w:r>
        <w:t xml:space="preserve"> Measuring </w:t>
      </w:r>
      <w:r w:rsidR="003D3CAF">
        <w:t>T</w:t>
      </w:r>
      <w:r>
        <w:t>ape</w:t>
      </w:r>
    </w:p>
    <w:p w14:paraId="4088D0E1" w14:textId="0519C7CB" w:rsidR="005901BF" w:rsidRDefault="005901BF" w:rsidP="00E57BD3">
      <w:r>
        <w:rPr>
          <w:rFonts w:ascii="Wingdings" w:hAnsi="Wingdings"/>
        </w:rPr>
        <w:t></w:t>
      </w:r>
      <w:r>
        <w:t xml:space="preserve"> Wading </w:t>
      </w:r>
      <w:r w:rsidR="003D3CAF">
        <w:t>R</w:t>
      </w:r>
      <w:r>
        <w:t>od</w:t>
      </w:r>
    </w:p>
    <w:p w14:paraId="377F3052" w14:textId="77777777" w:rsidR="00B95791" w:rsidRDefault="00B95791" w:rsidP="00E57BD3"/>
    <w:p w14:paraId="5BC2222D" w14:textId="77777777" w:rsidR="00A6735F" w:rsidRPr="00A6735F" w:rsidRDefault="00A6735F" w:rsidP="00E57BD3">
      <w:pPr>
        <w:rPr>
          <w:u w:val="single"/>
        </w:rPr>
      </w:pPr>
      <w:r w:rsidRPr="00A6735F">
        <w:rPr>
          <w:u w:val="single"/>
        </w:rPr>
        <w:t xml:space="preserve">Sonde </w:t>
      </w:r>
    </w:p>
    <w:p w14:paraId="41A5FB67" w14:textId="4A9FC7C3" w:rsidR="00A6735F" w:rsidRDefault="00A6735F" w:rsidP="00E57BD3">
      <w:pPr>
        <w:ind w:left="284" w:hanging="284"/>
      </w:pPr>
      <w:bookmarkStart w:id="0" w:name="_Hlk108075430"/>
      <w:r>
        <w:rPr>
          <w:rFonts w:ascii="Wingdings" w:hAnsi="Wingdings"/>
        </w:rPr>
        <w:t></w:t>
      </w:r>
      <w:bookmarkEnd w:id="0"/>
      <w:r>
        <w:t xml:space="preserve"> </w:t>
      </w:r>
      <w:r w:rsidR="00B95791">
        <w:t xml:space="preserve">Calibrated </w:t>
      </w:r>
      <w:r w:rsidRPr="008E03ED">
        <w:t>Sonde</w:t>
      </w:r>
      <w:r w:rsidR="00B95791">
        <w:t xml:space="preserve"> x2</w:t>
      </w:r>
    </w:p>
    <w:p w14:paraId="6EBF5E5A" w14:textId="1594B551" w:rsidR="00E0120C" w:rsidRDefault="00E0120C" w:rsidP="00E57BD3">
      <w:pPr>
        <w:ind w:left="284" w:hanging="284"/>
        <w:rPr>
          <w:rFonts w:asciiTheme="majorHAnsi" w:hAnsiTheme="majorHAnsi"/>
        </w:rPr>
      </w:pPr>
      <w:r>
        <w:rPr>
          <w:rFonts w:ascii="Wingdings" w:hAnsi="Wingdings"/>
        </w:rPr>
        <w:t></w:t>
      </w:r>
      <w:r>
        <w:rPr>
          <w:rFonts w:asciiTheme="majorHAnsi" w:hAnsiTheme="majorHAnsi"/>
        </w:rPr>
        <w:t xml:space="preserve"> Sponge </w:t>
      </w:r>
    </w:p>
    <w:p w14:paraId="04FCB43A" w14:textId="64B824E6" w:rsidR="002226E9" w:rsidRDefault="002226E9" w:rsidP="00E57BD3">
      <w:pPr>
        <w:ind w:left="284" w:hanging="284"/>
      </w:pPr>
      <w:r>
        <w:rPr>
          <w:rFonts w:ascii="Wingdings" w:hAnsi="Wingdings"/>
        </w:rPr>
        <w:t></w:t>
      </w:r>
      <w:r>
        <w:t xml:space="preserve"> Rope with </w:t>
      </w:r>
      <w:r w:rsidR="003D3CAF">
        <w:t>C</w:t>
      </w:r>
      <w:r>
        <w:t xml:space="preserve">arabiner </w:t>
      </w:r>
    </w:p>
    <w:p w14:paraId="6B3ACBCD" w14:textId="6BD9A457" w:rsidR="00224C9F" w:rsidRPr="003C5950" w:rsidRDefault="00087F70" w:rsidP="00E57BD3">
      <w:pPr>
        <w:ind w:left="284" w:hanging="284"/>
      </w:pPr>
      <w:r>
        <w:rPr>
          <w:rFonts w:ascii="Wingdings" w:hAnsi="Wingdings"/>
        </w:rPr>
        <w:t></w:t>
      </w:r>
      <w:r>
        <w:t xml:space="preserve"> </w:t>
      </w:r>
      <w:r w:rsidR="00224C9F">
        <w:t xml:space="preserve">Probe </w:t>
      </w:r>
      <w:r w:rsidR="003D3CAF">
        <w:t>R</w:t>
      </w:r>
      <w:r w:rsidR="00224C9F">
        <w:t xml:space="preserve">emoval </w:t>
      </w:r>
      <w:r w:rsidR="003D3CAF">
        <w:t>T</w:t>
      </w:r>
      <w:r w:rsidR="00224C9F">
        <w:t>ool</w:t>
      </w:r>
    </w:p>
    <w:p w14:paraId="0942ED53" w14:textId="77777777" w:rsidR="00A6735F" w:rsidRDefault="00A6735F" w:rsidP="00E57BD3"/>
    <w:p w14:paraId="67972BFE" w14:textId="77777777" w:rsidR="00A6735F" w:rsidRDefault="00A6735F" w:rsidP="00E57BD3"/>
    <w:p w14:paraId="2D7F9ADF" w14:textId="77777777" w:rsidR="00DA5EE4" w:rsidRDefault="00DA5EE4" w:rsidP="00E57BD3">
      <w:pPr>
        <w:pStyle w:val="Heading1"/>
      </w:pPr>
      <w:r>
        <w:t>General</w:t>
      </w:r>
    </w:p>
    <w:p w14:paraId="1365308F" w14:textId="77777777" w:rsidR="00100CD1" w:rsidRPr="008E03ED" w:rsidRDefault="00100CD1" w:rsidP="00E57BD3">
      <w:r>
        <w:rPr>
          <w:rFonts w:ascii="Wingdings" w:hAnsi="Wingdings"/>
        </w:rPr>
        <w:t></w:t>
      </w:r>
      <w:r>
        <w:t xml:space="preserve"> </w:t>
      </w:r>
      <w:r w:rsidRPr="008E03ED">
        <w:t>Clipboard</w:t>
      </w:r>
    </w:p>
    <w:p w14:paraId="2C04A5BB" w14:textId="77777777" w:rsidR="00100CD1" w:rsidRDefault="00100CD1" w:rsidP="00E57BD3">
      <w:r>
        <w:rPr>
          <w:rFonts w:ascii="Wingdings" w:hAnsi="Wingdings"/>
        </w:rPr>
        <w:t></w:t>
      </w:r>
      <w:r>
        <w:t xml:space="preserve"> </w:t>
      </w:r>
      <w:r w:rsidRPr="008E03ED">
        <w:t>Pencils</w:t>
      </w:r>
      <w:r>
        <w:t xml:space="preserve"> / Pens / Sharpies</w:t>
      </w:r>
    </w:p>
    <w:p w14:paraId="4956D139" w14:textId="7128D6F8" w:rsidR="00100CD1" w:rsidRPr="008E03ED" w:rsidRDefault="00100CD1" w:rsidP="00E57BD3">
      <w:r>
        <w:rPr>
          <w:rFonts w:ascii="Wingdings" w:hAnsi="Wingdings"/>
        </w:rPr>
        <w:t></w:t>
      </w:r>
      <w:r>
        <w:t xml:space="preserve"> Site List / </w:t>
      </w:r>
      <w:r w:rsidR="007168AF">
        <w:t xml:space="preserve">Driving </w:t>
      </w:r>
      <w:r>
        <w:t>Directions</w:t>
      </w:r>
    </w:p>
    <w:p w14:paraId="22A54CD4" w14:textId="5BC76654" w:rsidR="008E03ED" w:rsidRDefault="008E03ED" w:rsidP="00E57BD3">
      <w:r>
        <w:rPr>
          <w:rFonts w:ascii="Wingdings" w:hAnsi="Wingdings"/>
        </w:rPr>
        <w:t></w:t>
      </w:r>
      <w:r>
        <w:t xml:space="preserve"> Access </w:t>
      </w:r>
      <w:r w:rsidR="003D3CAF">
        <w:t>A</w:t>
      </w:r>
      <w:r>
        <w:t xml:space="preserve">uthorization </w:t>
      </w:r>
      <w:r w:rsidR="003D3CAF">
        <w:t>D</w:t>
      </w:r>
      <w:r>
        <w:t>ocuments</w:t>
      </w:r>
    </w:p>
    <w:p w14:paraId="06F5E0B0" w14:textId="07CA8D16" w:rsidR="008E03ED" w:rsidRDefault="008E03ED" w:rsidP="00E57BD3">
      <w:r>
        <w:rPr>
          <w:rFonts w:ascii="Wingdings" w:hAnsi="Wingdings"/>
        </w:rPr>
        <w:t></w:t>
      </w:r>
      <w:r>
        <w:t xml:space="preserve"> Cell </w:t>
      </w:r>
      <w:r w:rsidR="003D3CAF">
        <w:t>P</w:t>
      </w:r>
      <w:r>
        <w:t>hone</w:t>
      </w:r>
    </w:p>
    <w:p w14:paraId="29C33DFA" w14:textId="36D6B593" w:rsidR="002F4273" w:rsidRDefault="002F4273" w:rsidP="00E57BD3">
      <w:r>
        <w:rPr>
          <w:rFonts w:ascii="Wingdings" w:hAnsi="Wingdings"/>
        </w:rPr>
        <w:t></w:t>
      </w:r>
      <w:r>
        <w:t xml:space="preserve"> Rugged </w:t>
      </w:r>
      <w:r w:rsidR="003D3CAF">
        <w:t>L</w:t>
      </w:r>
      <w:r>
        <w:t xml:space="preserve">aptop or </w:t>
      </w:r>
      <w:r w:rsidR="003D3CAF">
        <w:t>T</w:t>
      </w:r>
      <w:r>
        <w:t>ablet</w:t>
      </w:r>
    </w:p>
    <w:p w14:paraId="104119C2" w14:textId="17DA17CA" w:rsidR="004D18EC" w:rsidRDefault="004D18EC" w:rsidP="00E57BD3">
      <w:r>
        <w:rPr>
          <w:rFonts w:ascii="Wingdings" w:hAnsi="Wingdings"/>
        </w:rPr>
        <w:t></w:t>
      </w:r>
      <w:r>
        <w:t xml:space="preserve"> Maps or </w:t>
      </w:r>
      <w:r w:rsidR="003D3CAF">
        <w:t>O</w:t>
      </w:r>
      <w:r>
        <w:t xml:space="preserve">ffline </w:t>
      </w:r>
      <w:r w:rsidR="003D3CAF">
        <w:t>M</w:t>
      </w:r>
      <w:r>
        <w:t xml:space="preserve">apping </w:t>
      </w:r>
      <w:r w:rsidR="003D3CAF">
        <w:t>A</w:t>
      </w:r>
      <w:r>
        <w:t xml:space="preserve">pplication </w:t>
      </w:r>
      <w:r w:rsidR="003D3CAF">
        <w:t>(</w:t>
      </w:r>
      <w:r>
        <w:t xml:space="preserve">with station </w:t>
      </w:r>
      <w:r w:rsidR="003D3CAF">
        <w:t>locations)</w:t>
      </w:r>
    </w:p>
    <w:p w14:paraId="6AAF03E8" w14:textId="77777777" w:rsidR="003D3CAF" w:rsidRDefault="007168AF" w:rsidP="00E57BD3">
      <w:r>
        <w:rPr>
          <w:rFonts w:ascii="Wingdings" w:hAnsi="Wingdings"/>
        </w:rPr>
        <w:t></w:t>
      </w:r>
      <w:r>
        <w:t xml:space="preserve"> Coolers (and Ice)</w:t>
      </w:r>
    </w:p>
    <w:p w14:paraId="0048CC83" w14:textId="44745232" w:rsidR="008E03ED" w:rsidRDefault="008E03ED" w:rsidP="00E57BD3">
      <w:r>
        <w:rPr>
          <w:rFonts w:ascii="Wingdings" w:hAnsi="Wingdings"/>
        </w:rPr>
        <w:t></w:t>
      </w:r>
      <w:r>
        <w:t xml:space="preserve"> Extra </w:t>
      </w:r>
      <w:r w:rsidR="003D3CAF">
        <w:t>B</w:t>
      </w:r>
      <w:r>
        <w:t>atteries (AA, C</w:t>
      </w:r>
      <w:r w:rsidR="00293B6B">
        <w:t>, D</w:t>
      </w:r>
      <w:r>
        <w:t>)</w:t>
      </w:r>
    </w:p>
    <w:p w14:paraId="03DA7531" w14:textId="606B2D73" w:rsidR="008E03ED" w:rsidRDefault="008E03ED" w:rsidP="00E57BD3">
      <w:r>
        <w:rPr>
          <w:rFonts w:ascii="Wingdings" w:hAnsi="Wingdings"/>
        </w:rPr>
        <w:t></w:t>
      </w:r>
      <w:r>
        <w:t xml:space="preserve"> First </w:t>
      </w:r>
      <w:r w:rsidR="003D3CAF">
        <w:t>A</w:t>
      </w:r>
      <w:r>
        <w:t xml:space="preserve">id </w:t>
      </w:r>
      <w:r w:rsidR="003D3CAF">
        <w:t>K</w:t>
      </w:r>
      <w:r>
        <w:t>it</w:t>
      </w:r>
    </w:p>
    <w:p w14:paraId="6ECE83BC" w14:textId="77777777" w:rsidR="008E03ED" w:rsidRDefault="008E03ED" w:rsidP="00E57BD3">
      <w:r>
        <w:rPr>
          <w:rFonts w:ascii="Wingdings" w:hAnsi="Wingdings"/>
        </w:rPr>
        <w:t></w:t>
      </w:r>
      <w:r>
        <w:t xml:space="preserve"> Flashlight</w:t>
      </w:r>
    </w:p>
    <w:p w14:paraId="71488DB5" w14:textId="53EB70EE" w:rsidR="00A6735F" w:rsidRDefault="00A6735F" w:rsidP="00E57BD3">
      <w:r>
        <w:rPr>
          <w:rFonts w:ascii="Wingdings" w:hAnsi="Wingdings"/>
        </w:rPr>
        <w:t></w:t>
      </w:r>
      <w:r>
        <w:t xml:space="preserve"> NMED ID/</w:t>
      </w:r>
      <w:r w:rsidR="003D3CAF">
        <w:t>B</w:t>
      </w:r>
      <w:r>
        <w:t>usiness cards</w:t>
      </w:r>
    </w:p>
    <w:p w14:paraId="07713D3D" w14:textId="77777777" w:rsidR="00A6735F" w:rsidRDefault="00A6735F" w:rsidP="00E57BD3">
      <w:r>
        <w:rPr>
          <w:rFonts w:ascii="Wingdings" w:hAnsi="Wingdings"/>
        </w:rPr>
        <w:t></w:t>
      </w:r>
      <w:r w:rsidRPr="00A6735F">
        <w:t xml:space="preserve"> Defensive Driving Certificat</w:t>
      </w:r>
      <w:r w:rsidR="00100CD1">
        <w:t>e</w:t>
      </w:r>
    </w:p>
    <w:p w14:paraId="1E46F09B" w14:textId="0DEBE4EA" w:rsidR="00100CD1" w:rsidRDefault="00100CD1" w:rsidP="00E57BD3">
      <w:r>
        <w:rPr>
          <w:rFonts w:ascii="Wingdings" w:hAnsi="Wingdings"/>
        </w:rPr>
        <w:t></w:t>
      </w:r>
      <w:r>
        <w:t xml:space="preserve"> Trash Bags</w:t>
      </w:r>
    </w:p>
    <w:p w14:paraId="2DB9ACF1" w14:textId="2C4356E6" w:rsidR="00224C9F" w:rsidRDefault="00E57BD3" w:rsidP="00E57BD3">
      <w:r>
        <w:rPr>
          <w:rFonts w:ascii="Wingdings" w:hAnsi="Wingdings"/>
        </w:rPr>
        <w:t></w:t>
      </w:r>
      <w:r>
        <w:t xml:space="preserve"> Backpack</w:t>
      </w:r>
    </w:p>
    <w:p w14:paraId="22891A91" w14:textId="77777777" w:rsidR="00B123E7" w:rsidRDefault="00B123E7" w:rsidP="00E57BD3"/>
    <w:p w14:paraId="00CCDF42" w14:textId="77777777" w:rsidR="00DA5EE4" w:rsidRDefault="00DA5EE4" w:rsidP="00E57BD3"/>
    <w:p w14:paraId="4E9D8B64" w14:textId="77777777" w:rsidR="00DA5EE4" w:rsidRDefault="00DA5EE4" w:rsidP="00E57BD3">
      <w:pPr>
        <w:pStyle w:val="Heading1"/>
      </w:pPr>
      <w:r>
        <w:t>Personal/Optional</w:t>
      </w:r>
    </w:p>
    <w:p w14:paraId="0CF95FD0" w14:textId="77777777" w:rsidR="008E03ED" w:rsidRDefault="008E03ED" w:rsidP="00E57BD3">
      <w:r>
        <w:rPr>
          <w:rFonts w:ascii="Wingdings" w:hAnsi="Wingdings"/>
        </w:rPr>
        <w:t></w:t>
      </w:r>
      <w:r>
        <w:t xml:space="preserve"> Binoculars</w:t>
      </w:r>
    </w:p>
    <w:p w14:paraId="55DD5D64" w14:textId="7805DB2C" w:rsidR="008E03ED" w:rsidRDefault="008E03ED" w:rsidP="00E57BD3">
      <w:r>
        <w:rPr>
          <w:rFonts w:ascii="Wingdings" w:hAnsi="Wingdings"/>
        </w:rPr>
        <w:t></w:t>
      </w:r>
      <w:r>
        <w:t xml:space="preserve"> Boots/</w:t>
      </w:r>
      <w:r w:rsidR="003D3CAF">
        <w:t>W</w:t>
      </w:r>
      <w:r>
        <w:t>aders</w:t>
      </w:r>
    </w:p>
    <w:p w14:paraId="2854B353" w14:textId="4C49C25C" w:rsidR="008E03ED" w:rsidRDefault="008E03ED" w:rsidP="00E57BD3">
      <w:r>
        <w:rPr>
          <w:rFonts w:ascii="Wingdings" w:hAnsi="Wingdings"/>
        </w:rPr>
        <w:lastRenderedPageBreak/>
        <w:t></w:t>
      </w:r>
      <w:r>
        <w:t xml:space="preserve"> Field </w:t>
      </w:r>
      <w:r w:rsidR="003D3CAF">
        <w:t>G</w:t>
      </w:r>
      <w:r>
        <w:t>uides</w:t>
      </w:r>
    </w:p>
    <w:p w14:paraId="54704381" w14:textId="7FAF09CB" w:rsidR="008E03ED" w:rsidRDefault="008E03ED" w:rsidP="00E57BD3">
      <w:r>
        <w:rPr>
          <w:rFonts w:ascii="Wingdings" w:hAnsi="Wingdings"/>
        </w:rPr>
        <w:t></w:t>
      </w:r>
      <w:r>
        <w:t xml:space="preserve"> Field </w:t>
      </w:r>
      <w:r w:rsidR="003D3CAF">
        <w:t>N</w:t>
      </w:r>
      <w:r>
        <w:t>otebook</w:t>
      </w:r>
    </w:p>
    <w:p w14:paraId="71DA8939" w14:textId="1CB58E69" w:rsidR="008E03ED" w:rsidRDefault="008E03ED" w:rsidP="00E57BD3">
      <w:r>
        <w:rPr>
          <w:rFonts w:ascii="Wingdings" w:hAnsi="Wingdings"/>
        </w:rPr>
        <w:t></w:t>
      </w:r>
      <w:r>
        <w:t xml:space="preserve"> Hat/</w:t>
      </w:r>
      <w:r w:rsidR="003D3CAF">
        <w:t>S</w:t>
      </w:r>
      <w:r>
        <w:t>un protection</w:t>
      </w:r>
    </w:p>
    <w:p w14:paraId="67CF35FB" w14:textId="3383745E" w:rsidR="008E03ED" w:rsidRDefault="008E03ED" w:rsidP="00E57BD3">
      <w:r>
        <w:rPr>
          <w:rFonts w:ascii="Wingdings" w:hAnsi="Wingdings"/>
        </w:rPr>
        <w:t></w:t>
      </w:r>
      <w:r>
        <w:t xml:space="preserve"> Neoprene </w:t>
      </w:r>
      <w:r w:rsidR="003D3CAF">
        <w:t>G</w:t>
      </w:r>
      <w:r>
        <w:t>loves</w:t>
      </w:r>
    </w:p>
    <w:p w14:paraId="1356DC24" w14:textId="7A2252B0" w:rsidR="008E03ED" w:rsidRDefault="008E03ED" w:rsidP="00E57BD3">
      <w:r>
        <w:rPr>
          <w:rFonts w:ascii="Wingdings" w:hAnsi="Wingdings"/>
        </w:rPr>
        <w:t></w:t>
      </w:r>
      <w:r>
        <w:t xml:space="preserve"> Rain </w:t>
      </w:r>
      <w:r w:rsidR="003D3CAF">
        <w:t>G</w:t>
      </w:r>
      <w:r>
        <w:t>ear</w:t>
      </w:r>
    </w:p>
    <w:p w14:paraId="06481185" w14:textId="60FB5DC3" w:rsidR="00714DAE" w:rsidRDefault="00714DAE" w:rsidP="00E57BD3">
      <w:r>
        <w:rPr>
          <w:rFonts w:ascii="Wingdings" w:hAnsi="Wingdings"/>
        </w:rPr>
        <w:t></w:t>
      </w:r>
      <w:r>
        <w:t xml:space="preserve"> </w:t>
      </w:r>
      <w:r w:rsidR="004E7683">
        <w:t>Mosquito/Bug</w:t>
      </w:r>
      <w:r>
        <w:t xml:space="preserve"> Repellant</w:t>
      </w:r>
    </w:p>
    <w:p w14:paraId="15D4D6E3" w14:textId="77777777" w:rsidR="00DA5EE4" w:rsidRDefault="008E03ED" w:rsidP="00E57BD3">
      <w:r>
        <w:rPr>
          <w:rFonts w:ascii="Wingdings" w:hAnsi="Wingdings"/>
        </w:rPr>
        <w:t></w:t>
      </w:r>
      <w:r>
        <w:t xml:space="preserve"> Sunglasses/polarized glasses</w:t>
      </w:r>
    </w:p>
    <w:sectPr w:rsidR="00DA5EE4">
      <w:type w:val="continuous"/>
      <w:pgSz w:w="12240" w:h="15840"/>
      <w:pgMar w:top="1440" w:right="1440" w:bottom="1440" w:left="1633" w:header="720" w:footer="720" w:gutter="0"/>
      <w:cols w:num="2" w:space="720" w:equalWidth="0">
        <w:col w:w="4127" w:space="1127"/>
        <w:col w:w="39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76E7" w14:textId="77777777" w:rsidR="00086AEA" w:rsidRDefault="00086AEA">
      <w:r>
        <w:separator/>
      </w:r>
    </w:p>
  </w:endnote>
  <w:endnote w:type="continuationSeparator" w:id="0">
    <w:p w14:paraId="7987278C" w14:textId="77777777" w:rsidR="00086AEA" w:rsidRDefault="0008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AA0A" w14:textId="515D3E7B" w:rsidR="008E03ED" w:rsidRDefault="008E03ED">
    <w:pPr>
      <w:pStyle w:val="Footer"/>
      <w:rPr>
        <w:sz w:val="16"/>
      </w:rPr>
    </w:pPr>
    <w:r>
      <w:rPr>
        <w:sz w:val="16"/>
      </w:rPr>
      <w:t xml:space="preserve">Revised </w:t>
    </w:r>
    <w:r w:rsidR="00E57BD3">
      <w:rPr>
        <w:sz w:val="16"/>
      </w:rPr>
      <w:t>October 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1F9B" w14:textId="77777777" w:rsidR="00086AEA" w:rsidRDefault="00086AEA">
      <w:r>
        <w:separator/>
      </w:r>
    </w:p>
  </w:footnote>
  <w:footnote w:type="continuationSeparator" w:id="0">
    <w:p w14:paraId="0652BB0C" w14:textId="77777777" w:rsidR="00086AEA" w:rsidRDefault="00086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3"/>
    <w:rsid w:val="00086AEA"/>
    <w:rsid w:val="00087F70"/>
    <w:rsid w:val="00100CD1"/>
    <w:rsid w:val="001C43FC"/>
    <w:rsid w:val="002226E9"/>
    <w:rsid w:val="00224C9F"/>
    <w:rsid w:val="00246D03"/>
    <w:rsid w:val="002613B8"/>
    <w:rsid w:val="00277C0A"/>
    <w:rsid w:val="00293B6B"/>
    <w:rsid w:val="002A08A7"/>
    <w:rsid w:val="002C6C42"/>
    <w:rsid w:val="002F0BB3"/>
    <w:rsid w:val="002F4273"/>
    <w:rsid w:val="00307893"/>
    <w:rsid w:val="00353E5B"/>
    <w:rsid w:val="003C5950"/>
    <w:rsid w:val="003D3CAF"/>
    <w:rsid w:val="0043672F"/>
    <w:rsid w:val="00444418"/>
    <w:rsid w:val="004536B4"/>
    <w:rsid w:val="00487866"/>
    <w:rsid w:val="00494056"/>
    <w:rsid w:val="00495491"/>
    <w:rsid w:val="004D18EC"/>
    <w:rsid w:val="004E7683"/>
    <w:rsid w:val="005901BF"/>
    <w:rsid w:val="0068520F"/>
    <w:rsid w:val="006B6342"/>
    <w:rsid w:val="00714DAE"/>
    <w:rsid w:val="007168AF"/>
    <w:rsid w:val="00753EDC"/>
    <w:rsid w:val="00780FE9"/>
    <w:rsid w:val="007E076D"/>
    <w:rsid w:val="008E03ED"/>
    <w:rsid w:val="00960D4E"/>
    <w:rsid w:val="00A14506"/>
    <w:rsid w:val="00A213D2"/>
    <w:rsid w:val="00A6735F"/>
    <w:rsid w:val="00A70D83"/>
    <w:rsid w:val="00AA1B2B"/>
    <w:rsid w:val="00AA53F3"/>
    <w:rsid w:val="00B123E7"/>
    <w:rsid w:val="00B95791"/>
    <w:rsid w:val="00BB4E64"/>
    <w:rsid w:val="00C5376A"/>
    <w:rsid w:val="00CE6031"/>
    <w:rsid w:val="00CF315B"/>
    <w:rsid w:val="00DA5EE4"/>
    <w:rsid w:val="00DC7B7C"/>
    <w:rsid w:val="00E0120C"/>
    <w:rsid w:val="00E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2D1E9"/>
  <w15:docId w15:val="{759625C1-04E2-48B4-BBBC-23C95A3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E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7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3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901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1BF"/>
  </w:style>
  <w:style w:type="paragraph" w:styleId="CommentSubject">
    <w:name w:val="annotation subject"/>
    <w:basedOn w:val="CommentText"/>
    <w:next w:val="CommentText"/>
    <w:link w:val="CommentSubjectChar"/>
    <w:rsid w:val="00590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1BF"/>
    <w:rPr>
      <w:b/>
      <w:bCs/>
    </w:rPr>
  </w:style>
  <w:style w:type="paragraph" w:styleId="Revision">
    <w:name w:val="Revision"/>
    <w:hidden/>
    <w:uiPriority w:val="99"/>
    <w:semiHidden/>
    <w:rsid w:val="005901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76A1-553D-44CF-9411-AD3174F4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Sampling Equipment Checklist</vt:lpstr>
    </vt:vector>
  </TitlesOfParts>
  <Company>New Mexico Environment Department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Sampling Equipment Checklist</dc:title>
  <dc:creator>Gary Schiffmiller</dc:creator>
  <cp:lastModifiedBy>Montoya, Miguel, ENV</cp:lastModifiedBy>
  <cp:revision>6</cp:revision>
  <cp:lastPrinted>2001-05-14T19:01:00Z</cp:lastPrinted>
  <dcterms:created xsi:type="dcterms:W3CDTF">2023-10-05T18:53:00Z</dcterms:created>
  <dcterms:modified xsi:type="dcterms:W3CDTF">2023-10-05T19:15:00Z</dcterms:modified>
</cp:coreProperties>
</file>