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36" w:tblpY="58"/>
        <w:tblW w:w="14755" w:type="dxa"/>
        <w:tblLayout w:type="fixed"/>
        <w:tblLook w:val="04A0" w:firstRow="1" w:lastRow="0" w:firstColumn="1" w:lastColumn="0" w:noHBand="0" w:noVBand="1"/>
      </w:tblPr>
      <w:tblGrid>
        <w:gridCol w:w="2155"/>
        <w:gridCol w:w="1710"/>
        <w:gridCol w:w="1800"/>
        <w:gridCol w:w="1350"/>
        <w:gridCol w:w="1530"/>
        <w:gridCol w:w="1440"/>
        <w:gridCol w:w="1620"/>
        <w:gridCol w:w="1710"/>
        <w:gridCol w:w="1440"/>
      </w:tblGrid>
      <w:tr w:rsidR="00281BC6" w:rsidRPr="000F77FD" w14:paraId="16815C55" w14:textId="77777777" w:rsidTr="00BF057E">
        <w:tc>
          <w:tcPr>
            <w:tcW w:w="14755" w:type="dxa"/>
            <w:gridSpan w:val="9"/>
            <w:shd w:val="clear" w:color="auto" w:fill="D9D9D9" w:themeFill="background1" w:themeFillShade="D9"/>
          </w:tcPr>
          <w:p w14:paraId="023AD5F9" w14:textId="548C57AA" w:rsidR="00281BC6" w:rsidRDefault="00281BC6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Hemp Products Manufactured</w:t>
            </w:r>
          </w:p>
        </w:tc>
      </w:tr>
      <w:tr w:rsidR="007C388F" w:rsidRPr="000F77FD" w14:paraId="082ED567" w14:textId="77777777" w:rsidTr="007C388F">
        <w:tc>
          <w:tcPr>
            <w:tcW w:w="2155" w:type="dxa"/>
          </w:tcPr>
          <w:p w14:paraId="7BBFE3C5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Product Name</w:t>
            </w:r>
          </w:p>
        </w:tc>
        <w:tc>
          <w:tcPr>
            <w:tcW w:w="1710" w:type="dxa"/>
          </w:tcPr>
          <w:p w14:paraId="0B91F3EE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7F4C02">
              <w:rPr>
                <w:rFonts w:cstheme="minorHAnsi"/>
                <w:b/>
                <w:bCs/>
              </w:rPr>
              <w:t>Varieties</w:t>
            </w:r>
          </w:p>
        </w:tc>
        <w:tc>
          <w:tcPr>
            <w:tcW w:w="1800" w:type="dxa"/>
          </w:tcPr>
          <w:p w14:paraId="7947B292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Package size(s)</w:t>
            </w:r>
          </w:p>
        </w:tc>
        <w:tc>
          <w:tcPr>
            <w:tcW w:w="1350" w:type="dxa"/>
          </w:tcPr>
          <w:p w14:paraId="4E9A8552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CBD content</w:t>
            </w:r>
          </w:p>
        </w:tc>
        <w:tc>
          <w:tcPr>
            <w:tcW w:w="1530" w:type="dxa"/>
          </w:tcPr>
          <w:p w14:paraId="18F9856A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Total THC content</w:t>
            </w:r>
          </w:p>
        </w:tc>
        <w:tc>
          <w:tcPr>
            <w:tcW w:w="1440" w:type="dxa"/>
          </w:tcPr>
          <w:p w14:paraId="377FF931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Serving size</w:t>
            </w:r>
          </w:p>
        </w:tc>
        <w:tc>
          <w:tcPr>
            <w:tcW w:w="1620" w:type="dxa"/>
          </w:tcPr>
          <w:p w14:paraId="4387A3CB" w14:textId="77777777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0F77FD">
              <w:rPr>
                <w:rFonts w:cstheme="minorHAnsi"/>
                <w:b/>
                <w:bCs/>
              </w:rPr>
              <w:t>Total THC per serving</w:t>
            </w:r>
          </w:p>
        </w:tc>
        <w:tc>
          <w:tcPr>
            <w:tcW w:w="1710" w:type="dxa"/>
          </w:tcPr>
          <w:p w14:paraId="43679D3C" w14:textId="01D7F739" w:rsidR="007C388F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Packaging Type</w:t>
            </w:r>
          </w:p>
        </w:tc>
        <w:tc>
          <w:tcPr>
            <w:tcW w:w="1440" w:type="dxa"/>
          </w:tcPr>
          <w:p w14:paraId="289BBC64" w14:textId="57D5E2B8" w:rsidR="007C388F" w:rsidRPr="000F77FD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Label Submitted?</w:t>
            </w:r>
          </w:p>
        </w:tc>
      </w:tr>
      <w:tr w:rsidR="007C388F" w14:paraId="3ADCAF40" w14:textId="77777777" w:rsidTr="007C388F">
        <w:tc>
          <w:tcPr>
            <w:tcW w:w="2155" w:type="dxa"/>
            <w:shd w:val="clear" w:color="auto" w:fill="FFF2CC" w:themeFill="accent4" w:themeFillTint="33"/>
          </w:tcPr>
          <w:p w14:paraId="07BD786F" w14:textId="77777777" w:rsidR="007C388F" w:rsidRPr="00646613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  <w:r w:rsidRPr="00646613">
              <w:rPr>
                <w:rFonts w:cstheme="minorHAnsi"/>
                <w:b/>
                <w:bCs/>
              </w:rPr>
              <w:t>EXAMPLE</w:t>
            </w:r>
          </w:p>
          <w:p w14:paraId="0AC1EDA7" w14:textId="77777777" w:rsidR="007C388F" w:rsidRPr="00646613" w:rsidRDefault="007C388F" w:rsidP="005D1639">
            <w:pPr>
              <w:jc w:val="center"/>
              <w:rPr>
                <w:rFonts w:cstheme="minorHAnsi"/>
                <w:i/>
                <w:iCs/>
              </w:rPr>
            </w:pPr>
            <w:r w:rsidRPr="00646613">
              <w:rPr>
                <w:rFonts w:cstheme="minorHAnsi"/>
                <w:i/>
                <w:iCs/>
              </w:rPr>
              <w:t>Tincture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4CC6E367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  <w:r w:rsidRPr="000F77FD">
              <w:rPr>
                <w:rFonts w:cstheme="minorHAnsi"/>
                <w:i/>
                <w:iCs/>
                <w:sz w:val="18"/>
                <w:szCs w:val="18"/>
              </w:rPr>
              <w:t xml:space="preserve">Cherry,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mint, </w:t>
            </w:r>
            <w:r w:rsidRPr="000F77FD">
              <w:rPr>
                <w:rFonts w:cstheme="minorHAnsi"/>
                <w:i/>
                <w:iCs/>
                <w:sz w:val="18"/>
                <w:szCs w:val="18"/>
              </w:rPr>
              <w:t>strawberry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050EC80E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30ml, 60ml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231D683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  <w:r w:rsidRPr="000F77FD">
              <w:rPr>
                <w:rFonts w:cstheme="minorHAnsi"/>
                <w:i/>
                <w:iCs/>
                <w:sz w:val="18"/>
                <w:szCs w:val="18"/>
              </w:rPr>
              <w:t>500mg, 1000mg, 1500mg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3A333F5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  <w:r w:rsidRPr="000F77FD">
              <w:rPr>
                <w:rFonts w:cstheme="minorHAnsi"/>
                <w:i/>
                <w:iCs/>
                <w:sz w:val="18"/>
                <w:szCs w:val="18"/>
              </w:rPr>
              <w:t>1mg, 2mg, 3mg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B1121FA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 drops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B5150F5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.01mg, .02mg, .3mg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2F8CA661" w14:textId="586DEE12" w:rsidR="007C388F" w:rsidRDefault="00884570" w:rsidP="00880CEF">
            <w:pPr>
              <w:jc w:val="center"/>
              <w:rPr>
                <w:rFonts w:cstheme="minorHAnsi"/>
                <w:i/>
                <w:iCs/>
              </w:rPr>
            </w:pPr>
            <w:r w:rsidRPr="00884570">
              <w:rPr>
                <w:rFonts w:cstheme="minorHAnsi"/>
                <w:i/>
                <w:iCs/>
                <w:sz w:val="20"/>
                <w:szCs w:val="20"/>
              </w:rPr>
              <w:t>Amber glass bottle w/ rubber dropper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01A765A" w14:textId="1F62E234" w:rsidR="007C388F" w:rsidRDefault="007C388F" w:rsidP="00880CEF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Yes</w:t>
            </w:r>
          </w:p>
        </w:tc>
      </w:tr>
      <w:tr w:rsidR="007C388F" w14:paraId="2ED91881" w14:textId="77777777" w:rsidTr="007C388F">
        <w:tc>
          <w:tcPr>
            <w:tcW w:w="2155" w:type="dxa"/>
            <w:shd w:val="clear" w:color="auto" w:fill="EDEDED" w:themeFill="accent3" w:themeFillTint="33"/>
          </w:tcPr>
          <w:p w14:paraId="0ECD985A" w14:textId="77777777" w:rsidR="007C388F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</w:p>
          <w:p w14:paraId="05ABCBDB" w14:textId="5B7E13E1" w:rsidR="007C388F" w:rsidRPr="00646613" w:rsidRDefault="007C388F" w:rsidP="005D16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2AB853FF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DEDED" w:themeFill="accent3" w:themeFillTint="33"/>
          </w:tcPr>
          <w:p w14:paraId="7C7B2364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14:paraId="1B09B7A7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5ED7531D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DEDED" w:themeFill="accent3" w:themeFillTint="33"/>
          </w:tcPr>
          <w:p w14:paraId="059C6A6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EDEDED" w:themeFill="accent3" w:themeFillTint="33"/>
          </w:tcPr>
          <w:p w14:paraId="5CAA0C30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65A7D771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EDEDED" w:themeFill="accent3" w:themeFillTint="33"/>
          </w:tcPr>
          <w:p w14:paraId="02A27E6F" w14:textId="012E3B5C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571FA89E" w14:textId="77777777" w:rsidTr="007C388F">
        <w:tc>
          <w:tcPr>
            <w:tcW w:w="2155" w:type="dxa"/>
          </w:tcPr>
          <w:p w14:paraId="3F3BEB5D" w14:textId="77777777" w:rsidR="007C388F" w:rsidRDefault="007C388F" w:rsidP="005D1639">
            <w:pPr>
              <w:rPr>
                <w:rFonts w:cstheme="minorHAnsi"/>
              </w:rPr>
            </w:pPr>
          </w:p>
          <w:p w14:paraId="78C122B4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245D3E04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20E537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11062695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3402CD10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81BBB9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0E0B8B0A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04A7ECE2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1FE1F0C8" w14:textId="36A8CC0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1174DA3E" w14:textId="77777777" w:rsidTr="007C388F">
        <w:tc>
          <w:tcPr>
            <w:tcW w:w="2155" w:type="dxa"/>
            <w:shd w:val="clear" w:color="auto" w:fill="F2F2F2" w:themeFill="background1" w:themeFillShade="F2"/>
          </w:tcPr>
          <w:p w14:paraId="74948DBC" w14:textId="77777777" w:rsidR="007C388F" w:rsidRDefault="007C388F" w:rsidP="005D1639">
            <w:pPr>
              <w:rPr>
                <w:rFonts w:cstheme="minorHAnsi"/>
              </w:rPr>
            </w:pPr>
          </w:p>
          <w:p w14:paraId="020E6B6C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E3BC71A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56522B7B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95AE1FB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E9C1AED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5C1A72C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51374236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5623BCE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04B02A8" w14:textId="0B89ED53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78081A69" w14:textId="77777777" w:rsidTr="007C388F">
        <w:tc>
          <w:tcPr>
            <w:tcW w:w="2155" w:type="dxa"/>
          </w:tcPr>
          <w:p w14:paraId="4AE540EF" w14:textId="77777777" w:rsidR="007C388F" w:rsidRDefault="007C388F" w:rsidP="005D1639">
            <w:pPr>
              <w:rPr>
                <w:rFonts w:cstheme="minorHAnsi"/>
              </w:rPr>
            </w:pPr>
          </w:p>
          <w:p w14:paraId="57F8E471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260B82B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5385F96D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55BEA018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0D108CDE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4EF8D37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3AD4C276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7FA35427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6F64BDB8" w14:textId="50E1C083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047AFF8C" w14:textId="77777777" w:rsidTr="007C388F">
        <w:tc>
          <w:tcPr>
            <w:tcW w:w="2155" w:type="dxa"/>
            <w:shd w:val="clear" w:color="auto" w:fill="F2F2F2" w:themeFill="background1" w:themeFillShade="F2"/>
          </w:tcPr>
          <w:p w14:paraId="69EA1B03" w14:textId="77777777" w:rsidR="007C388F" w:rsidRDefault="007C388F" w:rsidP="005D1639">
            <w:pPr>
              <w:rPr>
                <w:rFonts w:cstheme="minorHAnsi"/>
              </w:rPr>
            </w:pPr>
          </w:p>
          <w:p w14:paraId="551B3F72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15DCDD6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56AE40EA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5FD375B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E41A2E9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07137A12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13ECB9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196B546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A8C5729" w14:textId="3ED4B7A9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2D089A45" w14:textId="77777777" w:rsidTr="007C388F">
        <w:tc>
          <w:tcPr>
            <w:tcW w:w="2155" w:type="dxa"/>
          </w:tcPr>
          <w:p w14:paraId="7DAA499D" w14:textId="77777777" w:rsidR="007C388F" w:rsidRDefault="007C388F" w:rsidP="005D1639">
            <w:pPr>
              <w:rPr>
                <w:rFonts w:cstheme="minorHAnsi"/>
              </w:rPr>
            </w:pPr>
          </w:p>
          <w:p w14:paraId="08D70F3D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3D704CBC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83C9D45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686A12CA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485FCE76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1E80611B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3E1A134A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528F6A1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45F05CDD" w14:textId="48DFF38E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4FE2144D" w14:textId="77777777" w:rsidTr="007C388F">
        <w:tc>
          <w:tcPr>
            <w:tcW w:w="2155" w:type="dxa"/>
            <w:shd w:val="clear" w:color="auto" w:fill="F2F2F2" w:themeFill="background1" w:themeFillShade="F2"/>
          </w:tcPr>
          <w:p w14:paraId="3E131246" w14:textId="77777777" w:rsidR="007C388F" w:rsidRDefault="007C388F" w:rsidP="005D1639">
            <w:pPr>
              <w:rPr>
                <w:rFonts w:cstheme="minorHAnsi"/>
              </w:rPr>
            </w:pPr>
          </w:p>
          <w:p w14:paraId="7CB0CCA9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5A8694E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48DC9D31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287420F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9FE0A73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11E39ED1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645084E0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85EECCE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1B8DC3F7" w14:textId="72F55230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0835C32A" w14:textId="77777777" w:rsidTr="007C388F">
        <w:tc>
          <w:tcPr>
            <w:tcW w:w="2155" w:type="dxa"/>
          </w:tcPr>
          <w:p w14:paraId="2F31BBAB" w14:textId="77777777" w:rsidR="007C388F" w:rsidRDefault="007C388F" w:rsidP="005D1639">
            <w:pPr>
              <w:rPr>
                <w:rFonts w:cstheme="minorHAnsi"/>
              </w:rPr>
            </w:pPr>
          </w:p>
          <w:p w14:paraId="21F965F7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77C97C35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7AF0866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60E1F05E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56CF32A5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65D6BE61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7A52724A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768478CD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6CD86236" w14:textId="6E0CA78B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2BAD397E" w14:textId="77777777" w:rsidTr="007C388F">
        <w:tc>
          <w:tcPr>
            <w:tcW w:w="2155" w:type="dxa"/>
            <w:shd w:val="clear" w:color="auto" w:fill="F2F2F2" w:themeFill="background1" w:themeFillShade="F2"/>
          </w:tcPr>
          <w:p w14:paraId="118CD8BC" w14:textId="77777777" w:rsidR="007C388F" w:rsidRDefault="007C388F" w:rsidP="005D1639">
            <w:pPr>
              <w:rPr>
                <w:rFonts w:cstheme="minorHAnsi"/>
              </w:rPr>
            </w:pPr>
          </w:p>
          <w:p w14:paraId="636359CB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578B51B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2C8D062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CEF17F1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5B76584F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626ADC8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74E5BEC0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5986E8FB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13478BD" w14:textId="0DED0935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45E53F24" w14:textId="77777777" w:rsidTr="007C388F">
        <w:tc>
          <w:tcPr>
            <w:tcW w:w="2155" w:type="dxa"/>
          </w:tcPr>
          <w:p w14:paraId="2F836CCB" w14:textId="77777777" w:rsidR="007C388F" w:rsidRDefault="007C388F" w:rsidP="005D1639">
            <w:pPr>
              <w:rPr>
                <w:rFonts w:cstheme="minorHAnsi"/>
              </w:rPr>
            </w:pPr>
          </w:p>
          <w:p w14:paraId="5FF16F4D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4C47C8B8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8EC1C5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1507820F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5C152E1F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974FB4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4ED96A35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5A1AF3D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0D04CE9F" w14:textId="448FC23A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64C0D064" w14:textId="77777777" w:rsidTr="007C388F">
        <w:tc>
          <w:tcPr>
            <w:tcW w:w="2155" w:type="dxa"/>
            <w:shd w:val="clear" w:color="auto" w:fill="F2F2F2" w:themeFill="background1" w:themeFillShade="F2"/>
          </w:tcPr>
          <w:p w14:paraId="06B42DAF" w14:textId="77777777" w:rsidR="007C388F" w:rsidRDefault="007C388F" w:rsidP="005D1639">
            <w:pPr>
              <w:rPr>
                <w:rFonts w:cstheme="minorHAnsi"/>
              </w:rPr>
            </w:pPr>
          </w:p>
          <w:p w14:paraId="494951BD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CD19E39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0AFAD07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E8DA17C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7A78F7DF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0DCA207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E4B87C3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1BD3FCB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DBF2D88" w14:textId="3C9DEDEC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4587B4BA" w14:textId="77777777" w:rsidTr="007C388F">
        <w:tc>
          <w:tcPr>
            <w:tcW w:w="2155" w:type="dxa"/>
          </w:tcPr>
          <w:p w14:paraId="540769C3" w14:textId="77777777" w:rsidR="007C388F" w:rsidRDefault="007C388F" w:rsidP="005D1639">
            <w:pPr>
              <w:rPr>
                <w:rFonts w:cstheme="minorHAnsi"/>
              </w:rPr>
            </w:pPr>
          </w:p>
          <w:p w14:paraId="3B714B16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045A5E64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9E3DC2D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55826684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06A3AA54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C9F9DC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1283403F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1E71C90F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69A4EEAB" w14:textId="0035790E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01595B4A" w14:textId="77777777" w:rsidTr="007C388F">
        <w:tc>
          <w:tcPr>
            <w:tcW w:w="2155" w:type="dxa"/>
            <w:shd w:val="clear" w:color="auto" w:fill="F2F2F2" w:themeFill="background1" w:themeFillShade="F2"/>
          </w:tcPr>
          <w:p w14:paraId="022D0C7B" w14:textId="77777777" w:rsidR="007C388F" w:rsidRDefault="007C388F" w:rsidP="005D1639">
            <w:pPr>
              <w:rPr>
                <w:rFonts w:cstheme="minorHAnsi"/>
              </w:rPr>
            </w:pPr>
          </w:p>
          <w:p w14:paraId="1544740C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E24AE06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60351FD4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112E766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7D4416A8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38262CBC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2B8EEBF5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5B7D12C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6DF471A" w14:textId="6345BEDB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  <w:tr w:rsidR="007C388F" w14:paraId="2C27325E" w14:textId="77777777" w:rsidTr="007C388F">
        <w:tc>
          <w:tcPr>
            <w:tcW w:w="2155" w:type="dxa"/>
          </w:tcPr>
          <w:p w14:paraId="5C0FE20D" w14:textId="77777777" w:rsidR="007C388F" w:rsidRDefault="007C388F" w:rsidP="005D1639">
            <w:pPr>
              <w:rPr>
                <w:rFonts w:cstheme="minorHAnsi"/>
              </w:rPr>
            </w:pPr>
          </w:p>
          <w:p w14:paraId="685FE117" w14:textId="77777777" w:rsidR="007C388F" w:rsidRDefault="007C388F" w:rsidP="005D1639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414B28E4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B6C7E21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350" w:type="dxa"/>
          </w:tcPr>
          <w:p w14:paraId="0C2FA6E3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1B21FF59" w14:textId="77777777" w:rsidR="007C388F" w:rsidRPr="000F77FD" w:rsidRDefault="007C388F" w:rsidP="005D163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24DCB9B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620" w:type="dxa"/>
          </w:tcPr>
          <w:p w14:paraId="7D88BDB7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710" w:type="dxa"/>
          </w:tcPr>
          <w:p w14:paraId="1DD3C160" w14:textId="77777777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440" w:type="dxa"/>
          </w:tcPr>
          <w:p w14:paraId="52F26E90" w14:textId="6AD238A3" w:rsidR="007C388F" w:rsidRDefault="007C388F" w:rsidP="005D1639">
            <w:pPr>
              <w:rPr>
                <w:rFonts w:cstheme="minorHAnsi"/>
                <w:i/>
                <w:iCs/>
              </w:rPr>
            </w:pPr>
          </w:p>
        </w:tc>
      </w:tr>
    </w:tbl>
    <w:p w14:paraId="08DB9B9D" w14:textId="77777777" w:rsidR="00BF7673" w:rsidRDefault="00BF7673"/>
    <w:p w14:paraId="2B776D42" w14:textId="77777777" w:rsidR="002A283E" w:rsidRDefault="002A283E"/>
    <w:sectPr w:rsidR="002A283E" w:rsidSect="005D163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D649" w14:textId="77777777" w:rsidR="00374E4A" w:rsidRDefault="00374E4A" w:rsidP="00BC4199">
      <w:r>
        <w:separator/>
      </w:r>
    </w:p>
  </w:endnote>
  <w:endnote w:type="continuationSeparator" w:id="0">
    <w:p w14:paraId="2E142136" w14:textId="77777777" w:rsidR="00374E4A" w:rsidRDefault="00374E4A" w:rsidP="00BC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11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D9BE7" w14:textId="4B38A807" w:rsidR="009623CD" w:rsidRDefault="00126454">
        <w:pPr>
          <w:pStyle w:val="Footer"/>
          <w:jc w:val="right"/>
        </w:pPr>
        <w:r>
          <w:rPr>
            <w:rFonts w:ascii="Times New Roman" w:hAnsi="Times New Roman" w:cs="Times New Roman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08E24C1F" wp14:editId="22693BFB">
                  <wp:simplePos x="0" y="0"/>
                  <wp:positionH relativeFrom="margin">
                    <wp:align>left</wp:align>
                  </wp:positionH>
                  <wp:positionV relativeFrom="paragraph">
                    <wp:posOffset>167005</wp:posOffset>
                  </wp:positionV>
                  <wp:extent cx="5035550" cy="267970"/>
                  <wp:effectExtent l="0" t="0" r="0" b="0"/>
                  <wp:wrapSquare wrapText="bothSides"/>
                  <wp:docPr id="6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35550" cy="267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EF2DD" w14:textId="2E8FE8F3" w:rsidR="00126454" w:rsidRDefault="00126454" w:rsidP="0012645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Hemp Manufacturing Facility Application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Attachment 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Version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.1 Revised 09.30.2025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E24C1F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13.15pt;width:396.5pt;height:21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" stroked="f">
                  <v:textbox>
                    <w:txbxContent>
                      <w:p w14:paraId="6C8EF2DD" w14:textId="2E8FE8F3" w:rsidR="00126454" w:rsidRDefault="00126454" w:rsidP="0012645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Hemp Manufacturing Facility Application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Attachment A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Version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.1 Revised 09.30.2025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="009623CD">
          <w:fldChar w:fldCharType="begin"/>
        </w:r>
        <w:r w:rsidR="009623CD">
          <w:instrText xml:space="preserve"> PAGE   \* MERGEFORMAT </w:instrText>
        </w:r>
        <w:r w:rsidR="009623CD">
          <w:fldChar w:fldCharType="separate"/>
        </w:r>
        <w:r w:rsidR="009623CD">
          <w:rPr>
            <w:noProof/>
          </w:rPr>
          <w:t>2</w:t>
        </w:r>
        <w:r w:rsidR="009623CD">
          <w:rPr>
            <w:noProof/>
          </w:rPr>
          <w:fldChar w:fldCharType="end"/>
        </w:r>
      </w:p>
    </w:sdtContent>
  </w:sdt>
  <w:p w14:paraId="21EAF5CE" w14:textId="7F0A5A57" w:rsidR="009623CD" w:rsidRDefault="00962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CF18" w14:textId="77777777" w:rsidR="00374E4A" w:rsidRDefault="00374E4A" w:rsidP="00BC4199">
      <w:r>
        <w:separator/>
      </w:r>
    </w:p>
  </w:footnote>
  <w:footnote w:type="continuationSeparator" w:id="0">
    <w:p w14:paraId="4E90EC39" w14:textId="77777777" w:rsidR="00374E4A" w:rsidRDefault="00374E4A" w:rsidP="00BC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6CB" w14:textId="0194D2F9" w:rsidR="00BC4199" w:rsidRDefault="00BC4199">
    <w:pPr>
      <w:pStyle w:val="Header"/>
    </w:pPr>
    <w:r w:rsidRPr="005B4DF9">
      <w:rPr>
        <w:rFonts w:ascii="Tahoma" w:hAnsi="Tahoma" w:cs="Tahoma"/>
        <w:b/>
        <w:noProof/>
        <w:color w:val="008000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126557" wp14:editId="130EC817">
              <wp:simplePos x="0" y="0"/>
              <wp:positionH relativeFrom="margin">
                <wp:posOffset>5142865</wp:posOffset>
              </wp:positionH>
              <wp:positionV relativeFrom="paragraph">
                <wp:posOffset>-228918</wp:posOffset>
              </wp:positionV>
              <wp:extent cx="3800475" cy="1404620"/>
              <wp:effectExtent l="0" t="0" r="9525" b="635"/>
              <wp:wrapSquare wrapText="bothSides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C930C" w14:textId="31ED4FCD" w:rsidR="00BC4199" w:rsidRDefault="00BC4199" w:rsidP="00BC4199">
                          <w:pP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Permit</w:t>
                          </w:r>
                          <w:r w:rsidRPr="00A0424B"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Application for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 xml:space="preserve"> Hemp Manufacturing Facility</w:t>
                          </w:r>
                        </w:p>
                        <w:p w14:paraId="781B4B27" w14:textId="7D4848A5" w:rsidR="00BC4199" w:rsidRPr="00E07961" w:rsidRDefault="00BC4199" w:rsidP="00BC4199">
                          <w:pP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8000"/>
                              <w:szCs w:val="32"/>
                            </w:rPr>
                            <w:t>Attachment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26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95pt;margin-top:-18.05pt;width:29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rlDg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" stroked="f">
              <v:textbox style="mso-fit-shape-to-text:t">
                <w:txbxContent>
                  <w:p w14:paraId="376C930C" w14:textId="31ED4FCD" w:rsidR="00BC4199" w:rsidRDefault="00BC4199" w:rsidP="00BC4199">
                    <w:pP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Permit</w:t>
                    </w:r>
                    <w:r w:rsidRPr="00A0424B"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Application for</w:t>
                    </w: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 xml:space="preserve"> Hemp Manufacturing Facility</w:t>
                    </w:r>
                  </w:p>
                  <w:p w14:paraId="781B4B27" w14:textId="7D4848A5" w:rsidR="00BC4199" w:rsidRPr="00E07961" w:rsidRDefault="00BC4199" w:rsidP="00BC4199">
                    <w:pP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color w:val="008000"/>
                        <w:szCs w:val="32"/>
                      </w:rPr>
                      <w:t>Attachment 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15344">
      <w:rPr>
        <w:rFonts w:ascii="Tahoma" w:hAnsi="Tahoma" w:cs="Tahoma"/>
        <w:b/>
        <w:noProof/>
        <w:color w:val="008000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EB4BF8" wp14:editId="25DFC46F">
              <wp:simplePos x="0" y="0"/>
              <wp:positionH relativeFrom="column">
                <wp:posOffset>-32385</wp:posOffset>
              </wp:positionH>
              <wp:positionV relativeFrom="paragraph">
                <wp:posOffset>-217170</wp:posOffset>
              </wp:positionV>
              <wp:extent cx="2907030" cy="533400"/>
              <wp:effectExtent l="0" t="0" r="3810" b="0"/>
              <wp:wrapSquare wrapText="bothSides"/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0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2BF4A" w14:textId="77777777" w:rsidR="00BC4199" w:rsidRPr="00215344" w:rsidRDefault="00BC4199" w:rsidP="00BC4199">
                          <w:pPr>
                            <w:pStyle w:val="Header"/>
                            <w:spacing w:before="120"/>
                            <w:rPr>
                              <w:rFonts w:ascii="Tahoma" w:hAnsi="Tahoma" w:cs="Tahoma"/>
                              <w:color w:val="008000"/>
                            </w:rPr>
                          </w:pPr>
                          <w:r w:rsidRPr="00215344">
                            <w:rPr>
                              <w:rFonts w:ascii="Tahoma" w:hAnsi="Tahoma" w:cs="Tahoma"/>
                              <w:color w:val="008000"/>
                            </w:rPr>
                            <w:t>New Mexico Environment Department</w:t>
                          </w:r>
                        </w:p>
                        <w:p w14:paraId="70E17177" w14:textId="77777777" w:rsidR="00BC4199" w:rsidRDefault="00BC4199" w:rsidP="00BC4199">
                          <w:r w:rsidRPr="00215344">
                            <w:rPr>
                              <w:rFonts w:ascii="Tahoma" w:hAnsi="Tahoma" w:cs="Tahoma"/>
                              <w:color w:val="FF6600"/>
                            </w:rPr>
                            <w:t>Environmental Health Bureau</w:t>
                          </w:r>
                          <w:r w:rsidRPr="004B7E44">
                            <w:rPr>
                              <w:noProof/>
                            </w:rPr>
                            <w:drawing>
                              <wp:inline distT="0" distB="0" distL="0" distR="0" wp14:anchorId="68C814CB" wp14:editId="5ED2A695">
                                <wp:extent cx="2715260" cy="496910"/>
                                <wp:effectExtent l="0" t="0" r="0" b="0"/>
                                <wp:docPr id="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5260" cy="496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EB4BF8" id="Text Box 3" o:spid="_x0000_s1027" type="#_x0000_t202" style="position:absolute;margin-left:-2.55pt;margin-top:-17.1pt;width:228.9pt;height:4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" stroked="f">
              <v:textbox>
                <w:txbxContent>
                  <w:p w14:paraId="7732BF4A" w14:textId="77777777" w:rsidR="00BC4199" w:rsidRPr="00215344" w:rsidRDefault="00BC4199" w:rsidP="00BC4199">
                    <w:pPr>
                      <w:pStyle w:val="Header"/>
                      <w:spacing w:before="120"/>
                      <w:rPr>
                        <w:rFonts w:ascii="Tahoma" w:hAnsi="Tahoma" w:cs="Tahoma"/>
                        <w:color w:val="008000"/>
                      </w:rPr>
                    </w:pPr>
                    <w:r w:rsidRPr="00215344">
                      <w:rPr>
                        <w:rFonts w:ascii="Tahoma" w:hAnsi="Tahoma" w:cs="Tahoma"/>
                        <w:color w:val="008000"/>
                      </w:rPr>
                      <w:t>New Mexico Environment Department</w:t>
                    </w:r>
                  </w:p>
                  <w:p w14:paraId="70E17177" w14:textId="77777777" w:rsidR="00BC4199" w:rsidRDefault="00BC4199" w:rsidP="00BC4199">
                    <w:r w:rsidRPr="00215344">
                      <w:rPr>
                        <w:rFonts w:ascii="Tahoma" w:hAnsi="Tahoma" w:cs="Tahoma"/>
                        <w:color w:val="FF6600"/>
                      </w:rPr>
                      <w:t>Environmental Health Bureau</w:t>
                    </w:r>
                    <w:r w:rsidRPr="004B7E44">
                      <w:rPr>
                        <w:noProof/>
                      </w:rPr>
                      <w:drawing>
                        <wp:inline distT="0" distB="0" distL="0" distR="0" wp14:anchorId="68C814CB" wp14:editId="5ED2A695">
                          <wp:extent cx="2715260" cy="496910"/>
                          <wp:effectExtent l="0" t="0" r="0" b="0"/>
                          <wp:docPr id="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15260" cy="496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2778FF6" wp14:editId="0BDD1BEF">
          <wp:simplePos x="0" y="0"/>
          <wp:positionH relativeFrom="column">
            <wp:posOffset>-613410</wp:posOffset>
          </wp:positionH>
          <wp:positionV relativeFrom="paragraph">
            <wp:posOffset>-228600</wp:posOffset>
          </wp:positionV>
          <wp:extent cx="542925" cy="542925"/>
          <wp:effectExtent l="0" t="0" r="9525" b="9525"/>
          <wp:wrapNone/>
          <wp:docPr id="7" name="Picture 2" descr="NMED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ED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6"/>
    <w:rsid w:val="00031F1E"/>
    <w:rsid w:val="00126454"/>
    <w:rsid w:val="00281BC6"/>
    <w:rsid w:val="002A283E"/>
    <w:rsid w:val="00374E4A"/>
    <w:rsid w:val="005D1639"/>
    <w:rsid w:val="007A5701"/>
    <w:rsid w:val="007C388F"/>
    <w:rsid w:val="00880CEF"/>
    <w:rsid w:val="00884570"/>
    <w:rsid w:val="008D5763"/>
    <w:rsid w:val="0095400F"/>
    <w:rsid w:val="009623CD"/>
    <w:rsid w:val="00B308A6"/>
    <w:rsid w:val="00BA5D55"/>
    <w:rsid w:val="00BB3E96"/>
    <w:rsid w:val="00BC4199"/>
    <w:rsid w:val="00BF7673"/>
    <w:rsid w:val="00E2401B"/>
    <w:rsid w:val="00E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C835"/>
  <w15:chartTrackingRefBased/>
  <w15:docId w15:val="{D913F548-2F75-43EE-8EE3-532B14E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3E96"/>
    <w:pPr>
      <w:widowControl w:val="0"/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E9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C4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199"/>
  </w:style>
  <w:style w:type="paragraph" w:styleId="Footer">
    <w:name w:val="footer"/>
    <w:basedOn w:val="Normal"/>
    <w:link w:val="FooterChar"/>
    <w:uiPriority w:val="99"/>
    <w:unhideWhenUsed/>
    <w:rsid w:val="00BC4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Gerhardt, Johnathan, ENV</dc:creator>
  <cp:keywords/>
  <dc:description/>
  <cp:lastModifiedBy>Gerhardt, Johnathan, ENV</cp:lastModifiedBy>
  <cp:revision>4</cp:revision>
  <dcterms:created xsi:type="dcterms:W3CDTF">2025-09-30T15:47:00Z</dcterms:created>
  <dcterms:modified xsi:type="dcterms:W3CDTF">2025-09-30T16:05:00Z</dcterms:modified>
</cp:coreProperties>
</file>