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D16B2" w14:textId="237832EE" w:rsidR="0011531A" w:rsidRDefault="0011531A" w:rsidP="0011531A">
      <w:pPr>
        <w:spacing w:after="0"/>
        <w:jc w:val="center"/>
        <w:rPr>
          <w:rFonts w:ascii="Calibri" w:hAnsi="Calibri" w:cs="Calibri"/>
          <w:b/>
          <w:sz w:val="24"/>
          <w:szCs w:val="24"/>
          <w:lang w:val="es-ES"/>
        </w:rPr>
      </w:pPr>
      <w:r>
        <w:rPr>
          <w:noProof/>
        </w:rPr>
        <w:drawing>
          <wp:inline distT="0" distB="0" distL="0" distR="0" wp14:anchorId="15DDAC65" wp14:editId="742B517D">
            <wp:extent cx="1371600" cy="1371600"/>
            <wp:effectExtent l="0" t="0" r="0" b="0"/>
            <wp:docPr id="2" name="Picture 2" descr="https://dws-q.env.nm.gov/outreach/graphics/images/seal/blackline/logo_seal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ws-q.env.nm.gov/outreach/graphics/images/seal/blackline/logo_seal300.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4CF11918" w14:textId="77777777" w:rsidR="0011531A" w:rsidRPr="0011531A" w:rsidRDefault="0011531A" w:rsidP="0011531A">
      <w:pPr>
        <w:autoSpaceDE w:val="0"/>
        <w:autoSpaceDN w:val="0"/>
        <w:adjustRightInd w:val="0"/>
        <w:spacing w:after="0" w:line="240" w:lineRule="auto"/>
        <w:rPr>
          <w:rFonts w:ascii="Times New Roman" w:hAnsi="Times New Roman" w:cs="Times New Roman"/>
          <w:color w:val="000000"/>
          <w:sz w:val="24"/>
          <w:szCs w:val="24"/>
        </w:rPr>
      </w:pPr>
    </w:p>
    <w:p w14:paraId="4023E58F" w14:textId="1AE1651F" w:rsidR="00E652AB" w:rsidRPr="00083BAB" w:rsidRDefault="0011531A" w:rsidP="0011531A">
      <w:pPr>
        <w:pStyle w:val="Default"/>
        <w:rPr>
          <w:rFonts w:asciiTheme="minorHAnsi" w:hAnsiTheme="minorHAnsi" w:cstheme="minorHAnsi"/>
          <w:sz w:val="22"/>
          <w:szCs w:val="22"/>
          <w:lang w:val="es-MX"/>
        </w:rPr>
      </w:pPr>
      <w:r w:rsidRPr="00083BAB">
        <w:rPr>
          <w:rFonts w:asciiTheme="minorHAnsi" w:hAnsiTheme="minorHAnsi" w:cstheme="minorHAnsi"/>
          <w:b/>
          <w:bCs/>
          <w:sz w:val="22"/>
          <w:szCs w:val="22"/>
          <w:lang w:val="es-MX"/>
        </w:rPr>
        <w:t xml:space="preserve">Aviso de que la Oficina de Calidad de Aguas Superficiales del Departamento de Medio Ambiente de Nuevo México está revisando un </w:t>
      </w:r>
      <w:r w:rsidR="008422DA" w:rsidRPr="0011531A">
        <w:rPr>
          <w:rFonts w:asciiTheme="minorHAnsi" w:hAnsiTheme="minorHAnsi" w:cstheme="minorHAnsi"/>
          <w:b/>
          <w:sz w:val="22"/>
          <w:szCs w:val="22"/>
          <w:lang w:val="es-ES"/>
        </w:rPr>
        <w:t xml:space="preserve">PROYECTOS DE ESTABILIZACIÓN DE </w:t>
      </w:r>
      <w:r w:rsidR="00C426BD" w:rsidRPr="0011531A">
        <w:rPr>
          <w:rFonts w:asciiTheme="minorHAnsi" w:hAnsiTheme="minorHAnsi" w:cstheme="minorHAnsi"/>
          <w:b/>
          <w:sz w:val="22"/>
          <w:szCs w:val="22"/>
          <w:lang w:val="es-ES"/>
        </w:rPr>
        <w:t>ARROYOS</w:t>
      </w:r>
      <w:r w:rsidR="008422DA" w:rsidRPr="0011531A">
        <w:rPr>
          <w:rFonts w:asciiTheme="minorHAnsi" w:hAnsiTheme="minorHAnsi" w:cstheme="minorHAnsi"/>
          <w:b/>
          <w:sz w:val="22"/>
          <w:szCs w:val="22"/>
          <w:lang w:val="es-ES"/>
        </w:rPr>
        <w:t xml:space="preserve"> Y MEJORA DE LA</w:t>
      </w:r>
      <w:r w:rsidRPr="0011531A">
        <w:rPr>
          <w:rFonts w:asciiTheme="minorHAnsi" w:hAnsiTheme="minorHAnsi" w:cstheme="minorHAnsi"/>
          <w:b/>
          <w:sz w:val="22"/>
          <w:szCs w:val="22"/>
          <w:lang w:val="es-ES"/>
        </w:rPr>
        <w:t xml:space="preserve"> </w:t>
      </w:r>
      <w:r w:rsidR="008422DA" w:rsidRPr="0011531A">
        <w:rPr>
          <w:rFonts w:asciiTheme="minorHAnsi" w:hAnsiTheme="minorHAnsi" w:cstheme="minorHAnsi"/>
          <w:b/>
          <w:sz w:val="22"/>
          <w:szCs w:val="22"/>
          <w:lang w:val="es-ES"/>
        </w:rPr>
        <w:t xml:space="preserve">CALIDAD DEL AGUA EN CANALES EFÍMEROS URBANOS, PERMISO GENERAL </w:t>
      </w:r>
      <w:r w:rsidR="00F96201" w:rsidRPr="0011531A">
        <w:rPr>
          <w:rFonts w:asciiTheme="minorHAnsi" w:hAnsiTheme="minorHAnsi" w:cstheme="minorHAnsi"/>
          <w:b/>
          <w:sz w:val="22"/>
          <w:szCs w:val="22"/>
          <w:lang w:val="es-ES"/>
        </w:rPr>
        <w:t>REGIONAL</w:t>
      </w:r>
      <w:r w:rsidRPr="0011531A">
        <w:rPr>
          <w:rFonts w:asciiTheme="minorHAnsi" w:hAnsiTheme="minorHAnsi" w:cstheme="minorHAnsi"/>
          <w:b/>
          <w:sz w:val="22"/>
          <w:szCs w:val="22"/>
          <w:lang w:val="es-ES"/>
        </w:rPr>
        <w:t xml:space="preserve"> </w:t>
      </w:r>
      <w:r w:rsidR="008422DA" w:rsidRPr="0011531A">
        <w:rPr>
          <w:rFonts w:asciiTheme="minorHAnsi" w:hAnsiTheme="minorHAnsi" w:cstheme="minorHAnsi"/>
          <w:b/>
          <w:sz w:val="22"/>
          <w:szCs w:val="22"/>
          <w:lang w:val="es-ES"/>
        </w:rPr>
        <w:t>NÚM. NM-14-01, SPA-2013-00565-ABQ</w:t>
      </w:r>
      <w:r w:rsidRPr="0011531A">
        <w:rPr>
          <w:rFonts w:asciiTheme="minorHAnsi" w:hAnsiTheme="minorHAnsi" w:cstheme="minorHAnsi"/>
          <w:b/>
          <w:sz w:val="22"/>
          <w:szCs w:val="22"/>
          <w:lang w:val="es-ES"/>
        </w:rPr>
        <w:t xml:space="preserve"> </w:t>
      </w:r>
      <w:r w:rsidRPr="00083BAB">
        <w:rPr>
          <w:rFonts w:asciiTheme="minorHAnsi" w:hAnsiTheme="minorHAnsi" w:cstheme="minorHAnsi"/>
          <w:b/>
          <w:bCs/>
          <w:sz w:val="22"/>
          <w:szCs w:val="22"/>
          <w:lang w:val="es-MX"/>
        </w:rPr>
        <w:t>con el propósito de preparar una certificación estatal o denegación de conformidad con la Sección 401 de la Ley Federal de Agua Limpia, y esta proporcionado una oportunidad para comentarios públicos.</w:t>
      </w:r>
    </w:p>
    <w:p w14:paraId="531640D8" w14:textId="77777777" w:rsidR="00D376B4" w:rsidRPr="0011531A" w:rsidRDefault="008422DA" w:rsidP="0011531A">
      <w:pPr>
        <w:spacing w:after="0"/>
        <w:rPr>
          <w:rFonts w:cstheme="minorHAnsi"/>
          <w:lang w:val="es-ES"/>
        </w:rPr>
      </w:pPr>
      <w:r w:rsidRPr="0011531A">
        <w:rPr>
          <w:rFonts w:cstheme="minorHAnsi"/>
          <w:lang w:val="es-ES"/>
        </w:rPr>
        <w:br/>
        <w:t xml:space="preserve">De conformidad con la Ley Federal de Agua Limpia, Sección 404, el Cuerpo de Ingenieros del Ejército de los EE. UU. (Cuerpo) está en proceso de volver a emitir el Permiso General Regional (RGP) -NM-14-01 que autorizará las descargas de material de dragado o de relleno en </w:t>
      </w:r>
      <w:r w:rsidR="00C426BD" w:rsidRPr="0011531A">
        <w:rPr>
          <w:rFonts w:cstheme="minorHAnsi"/>
          <w:lang w:val="es-ES"/>
        </w:rPr>
        <w:t>a</w:t>
      </w:r>
      <w:r w:rsidRPr="0011531A">
        <w:rPr>
          <w:rFonts w:cstheme="minorHAnsi"/>
          <w:lang w:val="es-ES"/>
        </w:rPr>
        <w:t xml:space="preserve">guas de Estados Unidos para proyectos de estabilización de arroyos y mejora de la calidad del agua en drenajes efímeros ubicados en entornos urbanos ubicados en Farmington, Santa Fe, área </w:t>
      </w:r>
      <w:r w:rsidR="00DE1231" w:rsidRPr="0011531A">
        <w:rPr>
          <w:rFonts w:cstheme="minorHAnsi"/>
          <w:lang w:val="es-ES"/>
        </w:rPr>
        <w:t xml:space="preserve">metropolitana de Albuquerque </w:t>
      </w:r>
      <w:r w:rsidRPr="0011531A">
        <w:rPr>
          <w:rFonts w:cstheme="minorHAnsi"/>
          <w:lang w:val="es-ES"/>
        </w:rPr>
        <w:t>(incluidos Río Rancho, Bernalillo y Corrales), Los Lunas y Las Cruces. Este RGP no es aplicable a situaciones en las que el segmento del canal efímero que se propone para el trabajo se encuentra dentro de un entorno sin desarrollar. Los ejemplos de trabajo que pueden estar cubiertos por este permiso, previa autorización del Ingeniero del Distrito, incluyen, entre otros, los siguientes:</w:t>
      </w:r>
      <w:r w:rsidRPr="0011531A">
        <w:rPr>
          <w:rFonts w:cstheme="minorHAnsi"/>
          <w:lang w:val="es-ES"/>
        </w:rPr>
        <w:br/>
      </w:r>
      <w:r w:rsidRPr="0011531A">
        <w:rPr>
          <w:rFonts w:cstheme="minorHAnsi"/>
          <w:lang w:val="es-ES"/>
        </w:rPr>
        <w:br/>
      </w:r>
      <w:r w:rsidR="00E652AB" w:rsidRPr="0011531A">
        <w:rPr>
          <w:rFonts w:cstheme="minorHAnsi"/>
          <w:lang w:val="es-ES"/>
        </w:rPr>
        <w:t xml:space="preserve">    </w:t>
      </w:r>
      <w:r w:rsidRPr="0011531A">
        <w:rPr>
          <w:rFonts w:cstheme="minorHAnsi"/>
          <w:lang w:val="es-ES"/>
        </w:rPr>
        <w:t>•</w:t>
      </w:r>
      <w:r w:rsidR="00E652AB" w:rsidRPr="0011531A">
        <w:rPr>
          <w:rFonts w:cstheme="minorHAnsi"/>
          <w:lang w:val="es-ES"/>
        </w:rPr>
        <w:t xml:space="preserve">  </w:t>
      </w:r>
      <w:r w:rsidRPr="0011531A">
        <w:rPr>
          <w:rFonts w:cstheme="minorHAnsi"/>
          <w:lang w:val="es-ES"/>
        </w:rPr>
        <w:t xml:space="preserve"> </w:t>
      </w:r>
      <w:r w:rsidR="002E1528" w:rsidRPr="0011531A">
        <w:rPr>
          <w:rFonts w:cstheme="minorHAnsi"/>
          <w:lang w:val="es-ES"/>
        </w:rPr>
        <w:t>P</w:t>
      </w:r>
      <w:r w:rsidRPr="0011531A">
        <w:rPr>
          <w:rFonts w:cstheme="minorHAnsi"/>
          <w:lang w:val="es-ES"/>
        </w:rPr>
        <w:t>royectos de estabilización</w:t>
      </w:r>
      <w:r w:rsidR="002C7249" w:rsidRPr="0011531A">
        <w:rPr>
          <w:rFonts w:cstheme="minorHAnsi"/>
          <w:lang w:val="es-ES"/>
        </w:rPr>
        <w:t xml:space="preserve"> de bancos</w:t>
      </w:r>
      <w:r w:rsidRPr="0011531A">
        <w:rPr>
          <w:rFonts w:cstheme="minorHAnsi"/>
          <w:lang w:val="es-ES"/>
        </w:rPr>
        <w:t xml:space="preserve"> que exceden los umbrales para el Permiso Nacional </w:t>
      </w:r>
    </w:p>
    <w:p w14:paraId="6EA5C9F0" w14:textId="77777777" w:rsidR="00D376B4" w:rsidRPr="0011531A" w:rsidRDefault="00D376B4" w:rsidP="00D376B4">
      <w:pPr>
        <w:spacing w:after="0"/>
        <w:rPr>
          <w:rFonts w:cstheme="minorHAnsi"/>
          <w:lang w:val="es-ES"/>
        </w:rPr>
      </w:pPr>
      <w:r w:rsidRPr="0011531A">
        <w:rPr>
          <w:rFonts w:cstheme="minorHAnsi"/>
          <w:lang w:val="es-ES"/>
        </w:rPr>
        <w:t xml:space="preserve">         </w:t>
      </w:r>
      <w:r w:rsidR="008422DA" w:rsidRPr="0011531A">
        <w:rPr>
          <w:rFonts w:cstheme="minorHAnsi"/>
          <w:lang w:val="es-ES"/>
        </w:rPr>
        <w:t>13 y están determinados por el Cuerpo para generar impactos mínimos en el medio</w:t>
      </w:r>
    </w:p>
    <w:p w14:paraId="34D5E7EC" w14:textId="77777777" w:rsidR="00D376B4" w:rsidRPr="0011531A" w:rsidRDefault="00D376B4" w:rsidP="00D376B4">
      <w:pPr>
        <w:spacing w:after="0"/>
        <w:rPr>
          <w:rFonts w:cstheme="minorHAnsi"/>
          <w:lang w:val="es-ES"/>
        </w:rPr>
      </w:pPr>
      <w:r w:rsidRPr="0011531A">
        <w:rPr>
          <w:rFonts w:cstheme="minorHAnsi"/>
          <w:lang w:val="es-ES"/>
        </w:rPr>
        <w:t xml:space="preserve">        </w:t>
      </w:r>
      <w:r w:rsidR="008422DA" w:rsidRPr="0011531A">
        <w:rPr>
          <w:rFonts w:cstheme="minorHAnsi"/>
          <w:lang w:val="es-ES"/>
        </w:rPr>
        <w:t xml:space="preserve"> ambiente acuático.</w:t>
      </w:r>
      <w:r w:rsidR="008422DA" w:rsidRPr="0011531A">
        <w:rPr>
          <w:rFonts w:cstheme="minorHAnsi"/>
          <w:lang w:val="es-ES"/>
        </w:rPr>
        <w:br/>
      </w:r>
      <w:r w:rsidR="00E652AB" w:rsidRPr="0011531A">
        <w:rPr>
          <w:rFonts w:cstheme="minorHAnsi"/>
          <w:lang w:val="es-ES"/>
        </w:rPr>
        <w:t xml:space="preserve">    </w:t>
      </w:r>
      <w:r w:rsidR="008422DA" w:rsidRPr="0011531A">
        <w:rPr>
          <w:rFonts w:cstheme="minorHAnsi"/>
          <w:lang w:val="es-ES"/>
        </w:rPr>
        <w:t xml:space="preserve">• </w:t>
      </w:r>
      <w:r w:rsidR="00E652AB" w:rsidRPr="0011531A">
        <w:rPr>
          <w:rFonts w:cstheme="minorHAnsi"/>
          <w:lang w:val="es-ES"/>
        </w:rPr>
        <w:t xml:space="preserve">  </w:t>
      </w:r>
      <w:r w:rsidR="008422DA" w:rsidRPr="0011531A">
        <w:rPr>
          <w:rFonts w:cstheme="minorHAnsi"/>
          <w:lang w:val="es-ES"/>
        </w:rPr>
        <w:t xml:space="preserve">Construcción de estructuras de control de grado, disipadores de energía y estructuras de </w:t>
      </w:r>
    </w:p>
    <w:p w14:paraId="6B6F751C" w14:textId="77777777" w:rsidR="00D376B4" w:rsidRPr="0011531A" w:rsidRDefault="00D376B4" w:rsidP="00D376B4">
      <w:pPr>
        <w:spacing w:after="0"/>
        <w:rPr>
          <w:rFonts w:cstheme="minorHAnsi"/>
          <w:lang w:val="es-ES"/>
        </w:rPr>
      </w:pPr>
      <w:r w:rsidRPr="0011531A">
        <w:rPr>
          <w:rFonts w:cstheme="minorHAnsi"/>
          <w:lang w:val="es-ES"/>
        </w:rPr>
        <w:t xml:space="preserve">         </w:t>
      </w:r>
      <w:r w:rsidR="008422DA" w:rsidRPr="0011531A">
        <w:rPr>
          <w:rFonts w:cstheme="minorHAnsi"/>
          <w:lang w:val="es-ES"/>
        </w:rPr>
        <w:t>desviación de flujo.</w:t>
      </w:r>
      <w:r w:rsidR="008422DA" w:rsidRPr="0011531A">
        <w:rPr>
          <w:rFonts w:cstheme="minorHAnsi"/>
          <w:lang w:val="es-ES"/>
        </w:rPr>
        <w:br/>
      </w:r>
      <w:r w:rsidR="00E652AB" w:rsidRPr="0011531A">
        <w:rPr>
          <w:rFonts w:cstheme="minorHAnsi"/>
          <w:lang w:val="es-ES"/>
        </w:rPr>
        <w:t xml:space="preserve">    </w:t>
      </w:r>
      <w:r w:rsidR="008422DA" w:rsidRPr="0011531A">
        <w:rPr>
          <w:rFonts w:cstheme="minorHAnsi"/>
          <w:lang w:val="es-ES"/>
        </w:rPr>
        <w:t xml:space="preserve">• </w:t>
      </w:r>
      <w:r w:rsidR="00E652AB" w:rsidRPr="0011531A">
        <w:rPr>
          <w:rFonts w:cstheme="minorHAnsi"/>
          <w:lang w:val="es-ES"/>
        </w:rPr>
        <w:t xml:space="preserve">  </w:t>
      </w:r>
      <w:r w:rsidR="008422DA" w:rsidRPr="0011531A">
        <w:rPr>
          <w:rFonts w:cstheme="minorHAnsi"/>
          <w:lang w:val="es-ES"/>
        </w:rPr>
        <w:t xml:space="preserve">Instalación de características de mejora de la calidad del agua (por ejemplo, estructuras de </w:t>
      </w:r>
    </w:p>
    <w:p w14:paraId="6DCE7341" w14:textId="77777777" w:rsidR="00D376B4" w:rsidRPr="0011531A" w:rsidRDefault="00D376B4" w:rsidP="00D376B4">
      <w:pPr>
        <w:spacing w:after="0"/>
        <w:rPr>
          <w:rFonts w:cstheme="minorHAnsi"/>
          <w:lang w:val="es-ES"/>
        </w:rPr>
      </w:pPr>
      <w:r w:rsidRPr="0011531A">
        <w:rPr>
          <w:rFonts w:cstheme="minorHAnsi"/>
          <w:lang w:val="es-ES"/>
        </w:rPr>
        <w:t xml:space="preserve">         </w:t>
      </w:r>
      <w:r w:rsidR="008422DA" w:rsidRPr="0011531A">
        <w:rPr>
          <w:rFonts w:cstheme="minorHAnsi"/>
          <w:lang w:val="es-ES"/>
        </w:rPr>
        <w:t xml:space="preserve">contención o eliminación de desechos, </w:t>
      </w:r>
      <w:r w:rsidR="005776FF" w:rsidRPr="0011531A">
        <w:rPr>
          <w:rFonts w:cstheme="minorHAnsi"/>
          <w:lang w:val="es-ES"/>
        </w:rPr>
        <w:t xml:space="preserve">cuencas de </w:t>
      </w:r>
      <w:r w:rsidR="00FD0A80" w:rsidRPr="0011531A">
        <w:rPr>
          <w:rFonts w:cstheme="minorHAnsi"/>
          <w:lang w:val="es-ES"/>
        </w:rPr>
        <w:t>sedimentación).</w:t>
      </w:r>
      <w:r w:rsidR="008422DA" w:rsidRPr="0011531A">
        <w:rPr>
          <w:rFonts w:cstheme="minorHAnsi"/>
          <w:lang w:val="es-ES"/>
        </w:rPr>
        <w:br/>
      </w:r>
      <w:r w:rsidR="00E652AB" w:rsidRPr="0011531A">
        <w:rPr>
          <w:rFonts w:cstheme="minorHAnsi"/>
          <w:lang w:val="es-ES"/>
        </w:rPr>
        <w:t xml:space="preserve">    </w:t>
      </w:r>
      <w:r w:rsidR="008422DA" w:rsidRPr="0011531A">
        <w:rPr>
          <w:rFonts w:cstheme="minorHAnsi"/>
          <w:lang w:val="es-ES"/>
        </w:rPr>
        <w:t>•</w:t>
      </w:r>
      <w:r w:rsidR="00E652AB" w:rsidRPr="0011531A">
        <w:rPr>
          <w:rFonts w:cstheme="minorHAnsi"/>
          <w:lang w:val="es-ES"/>
        </w:rPr>
        <w:t xml:space="preserve">  </w:t>
      </w:r>
      <w:r w:rsidR="008422DA" w:rsidRPr="0011531A">
        <w:rPr>
          <w:rFonts w:cstheme="minorHAnsi"/>
          <w:lang w:val="es-ES"/>
        </w:rPr>
        <w:t xml:space="preserve"> Cualquier combinación de estos tipos de actividades si </w:t>
      </w:r>
      <w:r w:rsidR="00B81545" w:rsidRPr="0011531A">
        <w:rPr>
          <w:rFonts w:cstheme="minorHAnsi"/>
          <w:lang w:val="es-ES"/>
        </w:rPr>
        <w:t>el proyecto</w:t>
      </w:r>
      <w:r w:rsidR="008422DA" w:rsidRPr="0011531A">
        <w:rPr>
          <w:rFonts w:cstheme="minorHAnsi"/>
          <w:lang w:val="es-ES"/>
        </w:rPr>
        <w:t xml:space="preserve"> propuest</w:t>
      </w:r>
      <w:r w:rsidR="00B81545" w:rsidRPr="0011531A">
        <w:rPr>
          <w:rFonts w:cstheme="minorHAnsi"/>
          <w:lang w:val="es-ES"/>
        </w:rPr>
        <w:t>o</w:t>
      </w:r>
      <w:r w:rsidR="008422DA" w:rsidRPr="0011531A">
        <w:rPr>
          <w:rFonts w:cstheme="minorHAnsi"/>
          <w:lang w:val="es-ES"/>
        </w:rPr>
        <w:t xml:space="preserve"> t</w:t>
      </w:r>
      <w:r w:rsidR="0094665A" w:rsidRPr="0011531A">
        <w:rPr>
          <w:rFonts w:cstheme="minorHAnsi"/>
          <w:lang w:val="es-ES"/>
        </w:rPr>
        <w:t>iene</w:t>
      </w:r>
      <w:r w:rsidR="008422DA" w:rsidRPr="0011531A">
        <w:rPr>
          <w:rFonts w:cstheme="minorHAnsi"/>
          <w:lang w:val="es-ES"/>
        </w:rPr>
        <w:t xml:space="preserve"> como </w:t>
      </w:r>
    </w:p>
    <w:p w14:paraId="7FA4255B" w14:textId="0FB2354A" w:rsidR="00F23088" w:rsidRPr="0011531A" w:rsidRDefault="00D376B4" w:rsidP="00D376B4">
      <w:pPr>
        <w:tabs>
          <w:tab w:val="left" w:pos="540"/>
        </w:tabs>
        <w:spacing w:after="0"/>
        <w:rPr>
          <w:rFonts w:cstheme="minorHAnsi"/>
          <w:lang w:val="es-ES"/>
        </w:rPr>
      </w:pPr>
      <w:r w:rsidRPr="0011531A">
        <w:rPr>
          <w:rFonts w:cstheme="minorHAnsi"/>
          <w:lang w:val="es-ES"/>
        </w:rPr>
        <w:t xml:space="preserve">         </w:t>
      </w:r>
      <w:r w:rsidR="008422DA" w:rsidRPr="0011531A">
        <w:rPr>
          <w:rFonts w:cstheme="minorHAnsi"/>
          <w:lang w:val="es-ES"/>
        </w:rPr>
        <w:t>resultado impactos mínimos en el medio ambiente acuático.</w:t>
      </w:r>
      <w:r w:rsidR="008422DA" w:rsidRPr="0011531A">
        <w:rPr>
          <w:rFonts w:cstheme="minorHAnsi"/>
          <w:lang w:val="es-ES"/>
        </w:rPr>
        <w:br/>
      </w:r>
      <w:r w:rsidR="008422DA" w:rsidRPr="0011531A">
        <w:rPr>
          <w:rFonts w:cstheme="minorHAnsi"/>
          <w:lang w:val="es-ES"/>
        </w:rPr>
        <w:br/>
      </w:r>
      <w:r w:rsidR="00B81545" w:rsidRPr="0011531A">
        <w:rPr>
          <w:rFonts w:cstheme="minorHAnsi"/>
          <w:lang w:val="es-ES"/>
        </w:rPr>
        <w:t>Hay disponible m</w:t>
      </w:r>
      <w:r w:rsidR="008422DA" w:rsidRPr="0011531A">
        <w:rPr>
          <w:rFonts w:cstheme="minorHAnsi"/>
          <w:lang w:val="es-ES"/>
        </w:rPr>
        <w:t>ás información sobre RGP-NM-14-01, SPA-2013-00565-ABQ en:</w:t>
      </w:r>
      <w:r w:rsidR="008422DA" w:rsidRPr="0011531A">
        <w:rPr>
          <w:rFonts w:cstheme="minorHAnsi"/>
          <w:lang w:val="es-ES"/>
        </w:rPr>
        <w:br/>
      </w:r>
      <w:hyperlink r:id="rId7" w:history="1">
        <w:r w:rsidR="00F96201" w:rsidRPr="0011531A">
          <w:rPr>
            <w:rStyle w:val="Hyperlink"/>
            <w:rFonts w:cstheme="minorHAnsi"/>
            <w:lang w:val="es-ES"/>
          </w:rPr>
          <w:t>https://www.spa.usace.army.mil/Missions/Regulatory-Program-and-Permits/Public-Notices/</w:t>
        </w:r>
      </w:hyperlink>
      <w:r w:rsidR="008422DA" w:rsidRPr="0011531A">
        <w:rPr>
          <w:rFonts w:cstheme="minorHAnsi"/>
          <w:lang w:val="es-ES"/>
        </w:rPr>
        <w:t>.</w:t>
      </w:r>
    </w:p>
    <w:p w14:paraId="1718B1E8" w14:textId="77777777" w:rsidR="0011531A" w:rsidRPr="00083BAB" w:rsidRDefault="0011531A" w:rsidP="0011531A">
      <w:pPr>
        <w:autoSpaceDE w:val="0"/>
        <w:autoSpaceDN w:val="0"/>
        <w:adjustRightInd w:val="0"/>
        <w:spacing w:after="0" w:line="240" w:lineRule="auto"/>
        <w:rPr>
          <w:rFonts w:cstheme="minorHAnsi"/>
          <w:color w:val="000000"/>
          <w:lang w:val="es-MX"/>
        </w:rPr>
      </w:pPr>
    </w:p>
    <w:p w14:paraId="4EE21F6B" w14:textId="63AA4B54" w:rsidR="0011531A" w:rsidRPr="00083BAB" w:rsidRDefault="0011531A" w:rsidP="0011531A">
      <w:pPr>
        <w:autoSpaceDE w:val="0"/>
        <w:autoSpaceDN w:val="0"/>
        <w:adjustRightInd w:val="0"/>
        <w:spacing w:after="0" w:line="240" w:lineRule="auto"/>
        <w:rPr>
          <w:rFonts w:cstheme="minorHAnsi"/>
          <w:color w:val="0E1AB0"/>
          <w:lang w:val="es-MX"/>
        </w:rPr>
      </w:pPr>
      <w:r w:rsidRPr="00083BAB">
        <w:rPr>
          <w:rFonts w:cstheme="minorHAnsi"/>
          <w:color w:val="000000"/>
          <w:lang w:val="es-MX"/>
        </w:rPr>
        <w:t xml:space="preserve">Este Aviso sirve para notificar al público que la Oficina de Calidad de Aguas Superficiales (SWQB, por su sigla en inglés) del Departamento de Medio Ambiente de Nuevo México (Departamento), considerará emitir una certificación bajo la Sección 401 de la CWA. El propósito de la certificación es garantizar razonablemente que las actividades permitidas cumplan con los estándares de calidad del agua aplicables de Nuevo México, incluida la política de lucha contra la degradación y el plan estatal de </w:t>
      </w:r>
      <w:r w:rsidRPr="00083BAB">
        <w:rPr>
          <w:rFonts w:cstheme="minorHAnsi"/>
          <w:color w:val="000000"/>
          <w:lang w:val="es-MX"/>
        </w:rPr>
        <w:lastRenderedPageBreak/>
        <w:t>gestión de la calidad del agua. Este aviso también se publica en el sitio web de SWQB en</w:t>
      </w:r>
      <w:r w:rsidRPr="00083BAB">
        <w:rPr>
          <w:rFonts w:cstheme="minorHAnsi"/>
          <w:color w:val="1A1A1A"/>
          <w:lang w:val="es-MX"/>
        </w:rPr>
        <w:t xml:space="preserve">: </w:t>
      </w:r>
      <w:r w:rsidRPr="00083BAB">
        <w:rPr>
          <w:rFonts w:cstheme="minorHAnsi"/>
          <w:color w:val="0E1AB0"/>
          <w:lang w:val="es-MX"/>
        </w:rPr>
        <w:t xml:space="preserve">www.env.nm.gov/surface-water-quality/public-notices. </w:t>
      </w:r>
    </w:p>
    <w:p w14:paraId="32107091" w14:textId="77777777" w:rsidR="0011531A" w:rsidRPr="00083BAB" w:rsidRDefault="0011531A" w:rsidP="0011531A">
      <w:pPr>
        <w:autoSpaceDE w:val="0"/>
        <w:autoSpaceDN w:val="0"/>
        <w:adjustRightInd w:val="0"/>
        <w:spacing w:after="0" w:line="240" w:lineRule="auto"/>
        <w:rPr>
          <w:rFonts w:cstheme="minorHAnsi"/>
          <w:color w:val="000000"/>
          <w:lang w:val="es-MX"/>
        </w:rPr>
      </w:pPr>
    </w:p>
    <w:p w14:paraId="72EB7A9A" w14:textId="5E5ADF86" w:rsidR="0011531A" w:rsidRPr="00083BAB" w:rsidRDefault="0011531A" w:rsidP="0011531A">
      <w:pPr>
        <w:autoSpaceDE w:val="0"/>
        <w:autoSpaceDN w:val="0"/>
        <w:adjustRightInd w:val="0"/>
        <w:spacing w:after="0" w:line="240" w:lineRule="auto"/>
        <w:rPr>
          <w:rFonts w:cstheme="minorHAnsi"/>
          <w:color w:val="000000"/>
          <w:lang w:val="es-MX"/>
        </w:rPr>
      </w:pPr>
      <w:r w:rsidRPr="00083BAB">
        <w:rPr>
          <w:rFonts w:cstheme="minorHAnsi"/>
          <w:color w:val="000000"/>
          <w:lang w:val="es-MX"/>
        </w:rPr>
        <w:t xml:space="preserve">El Departamento aceptará comentarios por escrito con respecto a la certificación estatal del borrador del permiso hasta las 5:00 de la tarde, Hora Estándar de la Montaña, del </w:t>
      </w:r>
      <w:r w:rsidR="00083BAB" w:rsidRPr="00083BAB">
        <w:rPr>
          <w:rFonts w:cstheme="minorHAnsi"/>
          <w:color w:val="000000"/>
          <w:lang w:val="es-MX"/>
        </w:rPr>
        <w:t>2</w:t>
      </w:r>
      <w:r w:rsidR="009975B5">
        <w:rPr>
          <w:rFonts w:cstheme="minorHAnsi"/>
          <w:color w:val="000000"/>
          <w:lang w:val="es-MX"/>
        </w:rPr>
        <w:t>7</w:t>
      </w:r>
      <w:bookmarkStart w:id="0" w:name="_GoBack"/>
      <w:bookmarkEnd w:id="0"/>
      <w:r w:rsidRPr="00083BAB">
        <w:rPr>
          <w:rFonts w:cstheme="minorHAnsi"/>
          <w:color w:val="000000"/>
          <w:lang w:val="es-MX"/>
        </w:rPr>
        <w:t xml:space="preserve"> de </w:t>
      </w:r>
      <w:r w:rsidR="00083BAB" w:rsidRPr="00083BAB">
        <w:rPr>
          <w:rFonts w:cstheme="minorHAnsi"/>
          <w:color w:val="000000"/>
          <w:lang w:val="es-MX"/>
        </w:rPr>
        <w:t>abril</w:t>
      </w:r>
      <w:r w:rsidRPr="00083BAB">
        <w:rPr>
          <w:rFonts w:cstheme="minorHAnsi"/>
          <w:color w:val="000000"/>
          <w:lang w:val="es-MX"/>
        </w:rPr>
        <w:t xml:space="preserve"> de 2019. El Departamento considerará todos los comentarios recibidos oportunamente en su preparación de la certificación estatal. Los comentarios pueden ser enviados electrónicamente o en copia impresa a: </w:t>
      </w:r>
    </w:p>
    <w:p w14:paraId="6C45AFAF" w14:textId="77777777" w:rsidR="0011531A" w:rsidRPr="00083BAB" w:rsidRDefault="0011531A" w:rsidP="0011531A">
      <w:pPr>
        <w:autoSpaceDE w:val="0"/>
        <w:autoSpaceDN w:val="0"/>
        <w:adjustRightInd w:val="0"/>
        <w:spacing w:after="0" w:line="240" w:lineRule="auto"/>
        <w:rPr>
          <w:rFonts w:cstheme="minorHAnsi"/>
          <w:color w:val="000000"/>
          <w:lang w:val="es-MX"/>
        </w:rPr>
      </w:pPr>
    </w:p>
    <w:p w14:paraId="2EBE6E00" w14:textId="77777777" w:rsidR="0011531A" w:rsidRDefault="0011531A" w:rsidP="0011531A">
      <w:pPr>
        <w:autoSpaceDE w:val="0"/>
        <w:autoSpaceDN w:val="0"/>
        <w:adjustRightInd w:val="0"/>
        <w:spacing w:after="0" w:line="240" w:lineRule="auto"/>
        <w:rPr>
          <w:rFonts w:cstheme="minorHAnsi"/>
          <w:color w:val="000000"/>
        </w:rPr>
      </w:pPr>
      <w:r w:rsidRPr="0011531A">
        <w:rPr>
          <w:rFonts w:cstheme="minorHAnsi"/>
          <w:color w:val="000000"/>
        </w:rPr>
        <w:t>Abraham J. Franklin</w:t>
      </w:r>
    </w:p>
    <w:p w14:paraId="53DC1F31" w14:textId="1DADC72B" w:rsidR="0011531A" w:rsidRPr="0011531A" w:rsidRDefault="0011531A" w:rsidP="0011531A">
      <w:pPr>
        <w:autoSpaceDE w:val="0"/>
        <w:autoSpaceDN w:val="0"/>
        <w:adjustRightInd w:val="0"/>
        <w:spacing w:after="0" w:line="240" w:lineRule="auto"/>
        <w:rPr>
          <w:rFonts w:cstheme="minorHAnsi"/>
          <w:color w:val="000000"/>
        </w:rPr>
      </w:pPr>
      <w:r w:rsidRPr="0011531A">
        <w:rPr>
          <w:rFonts w:cstheme="minorHAnsi"/>
          <w:color w:val="000000"/>
        </w:rPr>
        <w:t xml:space="preserve">Program Manager, Watershed Protection Section </w:t>
      </w:r>
    </w:p>
    <w:p w14:paraId="3EA5740A" w14:textId="77777777" w:rsidR="0011531A" w:rsidRPr="0011531A" w:rsidRDefault="0011531A" w:rsidP="0011531A">
      <w:pPr>
        <w:autoSpaceDE w:val="0"/>
        <w:autoSpaceDN w:val="0"/>
        <w:adjustRightInd w:val="0"/>
        <w:spacing w:after="0" w:line="240" w:lineRule="auto"/>
        <w:rPr>
          <w:rFonts w:cstheme="minorHAnsi"/>
          <w:color w:val="000000"/>
        </w:rPr>
      </w:pPr>
      <w:r w:rsidRPr="0011531A">
        <w:rPr>
          <w:rFonts w:cstheme="minorHAnsi"/>
          <w:color w:val="000000"/>
        </w:rPr>
        <w:t xml:space="preserve">Surface Water Quality Bureau </w:t>
      </w:r>
    </w:p>
    <w:p w14:paraId="6C618A48" w14:textId="77777777" w:rsidR="0011531A" w:rsidRPr="0011531A" w:rsidRDefault="0011531A" w:rsidP="0011531A">
      <w:pPr>
        <w:autoSpaceDE w:val="0"/>
        <w:autoSpaceDN w:val="0"/>
        <w:adjustRightInd w:val="0"/>
        <w:spacing w:after="0" w:line="240" w:lineRule="auto"/>
        <w:rPr>
          <w:rFonts w:cstheme="minorHAnsi"/>
          <w:color w:val="000000"/>
        </w:rPr>
      </w:pPr>
      <w:r w:rsidRPr="0011531A">
        <w:rPr>
          <w:rFonts w:cstheme="minorHAnsi"/>
          <w:color w:val="000000"/>
        </w:rPr>
        <w:t xml:space="preserve">New Mexico Environment Department </w:t>
      </w:r>
    </w:p>
    <w:p w14:paraId="7502E683" w14:textId="77777777" w:rsidR="0011531A" w:rsidRPr="00083BAB" w:rsidRDefault="0011531A" w:rsidP="0011531A">
      <w:pPr>
        <w:autoSpaceDE w:val="0"/>
        <w:autoSpaceDN w:val="0"/>
        <w:adjustRightInd w:val="0"/>
        <w:spacing w:after="0" w:line="240" w:lineRule="auto"/>
        <w:rPr>
          <w:rFonts w:cstheme="minorHAnsi"/>
          <w:color w:val="000000"/>
          <w:lang w:val="es-MX"/>
        </w:rPr>
      </w:pPr>
      <w:r w:rsidRPr="00083BAB">
        <w:rPr>
          <w:rFonts w:cstheme="minorHAnsi"/>
          <w:color w:val="000000"/>
          <w:lang w:val="es-MX"/>
        </w:rPr>
        <w:t xml:space="preserve">PO Box 5469 </w:t>
      </w:r>
    </w:p>
    <w:p w14:paraId="0B522142" w14:textId="77777777" w:rsidR="0011531A" w:rsidRPr="00083BAB" w:rsidRDefault="0011531A" w:rsidP="0011531A">
      <w:pPr>
        <w:autoSpaceDE w:val="0"/>
        <w:autoSpaceDN w:val="0"/>
        <w:adjustRightInd w:val="0"/>
        <w:spacing w:after="0" w:line="240" w:lineRule="auto"/>
        <w:rPr>
          <w:rFonts w:cstheme="minorHAnsi"/>
          <w:color w:val="000000"/>
          <w:lang w:val="es-MX"/>
        </w:rPr>
      </w:pPr>
      <w:r w:rsidRPr="00083BAB">
        <w:rPr>
          <w:rFonts w:cstheme="minorHAnsi"/>
          <w:color w:val="000000"/>
          <w:lang w:val="es-MX"/>
        </w:rPr>
        <w:t xml:space="preserve">Santa Fe, NM 87502-5469 Teléfono: 505-827-2793 fax: 505-827-0160 </w:t>
      </w:r>
    </w:p>
    <w:p w14:paraId="52662227" w14:textId="164B483F" w:rsidR="0011531A" w:rsidRPr="00083BAB" w:rsidRDefault="009975B5" w:rsidP="0011531A">
      <w:pPr>
        <w:spacing w:after="0"/>
        <w:rPr>
          <w:rFonts w:cstheme="minorHAnsi"/>
          <w:color w:val="0000FF"/>
          <w:lang w:val="es-MX"/>
        </w:rPr>
      </w:pPr>
      <w:hyperlink r:id="rId8" w:history="1">
        <w:r w:rsidR="0011531A" w:rsidRPr="00083BAB">
          <w:rPr>
            <w:rStyle w:val="Hyperlink"/>
            <w:rFonts w:cstheme="minorHAnsi"/>
            <w:lang w:val="es-MX"/>
          </w:rPr>
          <w:t>abraham.franklin@state.nm.us</w:t>
        </w:r>
      </w:hyperlink>
    </w:p>
    <w:p w14:paraId="7E99F05D" w14:textId="633D80E8" w:rsidR="0011531A" w:rsidRPr="00083BAB" w:rsidRDefault="0011531A" w:rsidP="0011531A">
      <w:pPr>
        <w:autoSpaceDE w:val="0"/>
        <w:autoSpaceDN w:val="0"/>
        <w:adjustRightInd w:val="0"/>
        <w:spacing w:after="0" w:line="240" w:lineRule="auto"/>
        <w:rPr>
          <w:rFonts w:ascii="Times New Roman" w:hAnsi="Times New Roman" w:cs="Times New Roman"/>
          <w:color w:val="000000"/>
          <w:lang w:val="es-MX"/>
        </w:rPr>
      </w:pPr>
      <w:r w:rsidRPr="00083BAB">
        <w:rPr>
          <w:rFonts w:ascii="Times New Roman" w:hAnsi="Times New Roman" w:cs="Times New Roman"/>
          <w:color w:val="000000"/>
          <w:lang w:val="es-MX"/>
        </w:rPr>
        <w:t>_____________________________________________________________________________________</w:t>
      </w:r>
    </w:p>
    <w:p w14:paraId="1F90426F" w14:textId="72A72CA6" w:rsidR="0011531A" w:rsidRPr="00083BAB" w:rsidRDefault="0011531A" w:rsidP="0011531A">
      <w:pPr>
        <w:autoSpaceDE w:val="0"/>
        <w:autoSpaceDN w:val="0"/>
        <w:adjustRightInd w:val="0"/>
        <w:spacing w:after="0" w:line="240" w:lineRule="auto"/>
        <w:rPr>
          <w:rFonts w:cstheme="minorHAnsi"/>
          <w:i/>
          <w:color w:val="000000"/>
          <w:sz w:val="20"/>
          <w:szCs w:val="20"/>
          <w:lang w:val="es-MX"/>
        </w:rPr>
      </w:pPr>
      <w:r w:rsidRPr="00083BAB">
        <w:rPr>
          <w:rFonts w:cstheme="minorHAnsi"/>
          <w:i/>
          <w:color w:val="000000"/>
          <w:sz w:val="20"/>
          <w:szCs w:val="20"/>
          <w:lang w:val="es-MX"/>
        </w:rPr>
        <w:t xml:space="preserve">El Departamento del Medio Ambiente de Nuevo México (NMED, por su sigla en inglés) no discrimina por motivos de raza, color, origen nacional, discapacidad, edad o sexo en la administración de sus programas o actividades, según lo exigido por las leyes y los reglamentos correspondientes. El NMED es responsable de la coordinación de esfuerzos para el cumplimiento de las reglas y la recepción de indagaciones relativas a los requisitos de no discriminación implementados por 40 C.F.R. Parte 7, que incluye el Título VI de la Ley de Derechos Civiles de 1964, como fuera enmendado; la Sección 504 de la Ley de Rehabilitación de 1973; la Ley de Discriminación por Edad de 1975; el Título IX de las Enmiendas de Educación de 1972; y la Sección 13 de las Enmiendas a la Ley Federal de Control de la Contaminación del Agua de 1972. Si tiene preguntas sobre este aviso o sobre cualquier programa de no discriminación, norma o procedimiento de NMED, puede comunicarse con la Coordinadora de No Discriminación: </w:t>
      </w:r>
    </w:p>
    <w:p w14:paraId="1E960A5A" w14:textId="77777777" w:rsidR="0011531A" w:rsidRPr="00083BAB" w:rsidRDefault="0011531A" w:rsidP="0011531A">
      <w:pPr>
        <w:autoSpaceDE w:val="0"/>
        <w:autoSpaceDN w:val="0"/>
        <w:adjustRightInd w:val="0"/>
        <w:spacing w:after="0" w:line="240" w:lineRule="auto"/>
        <w:rPr>
          <w:rFonts w:cstheme="minorHAnsi"/>
          <w:i/>
          <w:color w:val="000000"/>
          <w:sz w:val="20"/>
          <w:szCs w:val="20"/>
          <w:lang w:val="es-MX"/>
        </w:rPr>
      </w:pPr>
    </w:p>
    <w:p w14:paraId="7C516A52" w14:textId="32E750D1" w:rsidR="0011531A" w:rsidRPr="0011531A" w:rsidRDefault="0011531A" w:rsidP="0011531A">
      <w:pPr>
        <w:autoSpaceDE w:val="0"/>
        <w:autoSpaceDN w:val="0"/>
        <w:adjustRightInd w:val="0"/>
        <w:spacing w:after="0" w:line="240" w:lineRule="auto"/>
        <w:rPr>
          <w:rFonts w:cstheme="minorHAnsi"/>
          <w:i/>
          <w:color w:val="000000"/>
          <w:sz w:val="20"/>
          <w:szCs w:val="20"/>
        </w:rPr>
      </w:pPr>
      <w:r w:rsidRPr="0011531A">
        <w:rPr>
          <w:rFonts w:cstheme="minorHAnsi"/>
          <w:i/>
          <w:color w:val="000000"/>
          <w:sz w:val="20"/>
          <w:szCs w:val="20"/>
        </w:rPr>
        <w:t xml:space="preserve">Kristine </w:t>
      </w:r>
      <w:proofErr w:type="spellStart"/>
      <w:r w:rsidRPr="0059746C">
        <w:rPr>
          <w:rFonts w:cstheme="minorHAnsi"/>
          <w:i/>
          <w:color w:val="000000"/>
          <w:sz w:val="20"/>
          <w:szCs w:val="20"/>
        </w:rPr>
        <w:t>Yurdin</w:t>
      </w:r>
      <w:proofErr w:type="spellEnd"/>
      <w:r w:rsidRPr="0011531A">
        <w:rPr>
          <w:rFonts w:cstheme="minorHAnsi"/>
          <w:i/>
          <w:color w:val="000000"/>
          <w:sz w:val="20"/>
          <w:szCs w:val="20"/>
        </w:rPr>
        <w:t xml:space="preserve">, Non-Discrimination Coordinator </w:t>
      </w:r>
    </w:p>
    <w:p w14:paraId="5A68CF5D" w14:textId="77777777" w:rsidR="0011531A" w:rsidRPr="0011531A" w:rsidRDefault="0011531A" w:rsidP="0011531A">
      <w:pPr>
        <w:autoSpaceDE w:val="0"/>
        <w:autoSpaceDN w:val="0"/>
        <w:adjustRightInd w:val="0"/>
        <w:spacing w:after="0" w:line="240" w:lineRule="auto"/>
        <w:rPr>
          <w:rFonts w:cstheme="minorHAnsi"/>
          <w:i/>
          <w:color w:val="000000"/>
          <w:sz w:val="20"/>
          <w:szCs w:val="20"/>
        </w:rPr>
      </w:pPr>
      <w:r w:rsidRPr="0011531A">
        <w:rPr>
          <w:rFonts w:cstheme="minorHAnsi"/>
          <w:i/>
          <w:color w:val="000000"/>
          <w:sz w:val="20"/>
          <w:szCs w:val="20"/>
        </w:rPr>
        <w:t xml:space="preserve">New Mexico Environment Department </w:t>
      </w:r>
    </w:p>
    <w:p w14:paraId="01E7FB21" w14:textId="77777777" w:rsidR="0011531A" w:rsidRPr="0011531A" w:rsidRDefault="0011531A" w:rsidP="0011531A">
      <w:pPr>
        <w:autoSpaceDE w:val="0"/>
        <w:autoSpaceDN w:val="0"/>
        <w:adjustRightInd w:val="0"/>
        <w:spacing w:after="0" w:line="240" w:lineRule="auto"/>
        <w:rPr>
          <w:rFonts w:cstheme="minorHAnsi"/>
          <w:i/>
          <w:color w:val="000000"/>
          <w:sz w:val="20"/>
          <w:szCs w:val="20"/>
        </w:rPr>
      </w:pPr>
      <w:r w:rsidRPr="0011531A">
        <w:rPr>
          <w:rFonts w:cstheme="minorHAnsi"/>
          <w:i/>
          <w:color w:val="000000"/>
          <w:sz w:val="20"/>
          <w:szCs w:val="20"/>
        </w:rPr>
        <w:t xml:space="preserve">1190 St. Francis Dr., Suite N4050 </w:t>
      </w:r>
    </w:p>
    <w:p w14:paraId="3B99DA62" w14:textId="77777777" w:rsidR="0011531A" w:rsidRPr="0011531A" w:rsidRDefault="0011531A" w:rsidP="0011531A">
      <w:pPr>
        <w:autoSpaceDE w:val="0"/>
        <w:autoSpaceDN w:val="0"/>
        <w:adjustRightInd w:val="0"/>
        <w:spacing w:after="0" w:line="240" w:lineRule="auto"/>
        <w:rPr>
          <w:rFonts w:cstheme="minorHAnsi"/>
          <w:i/>
          <w:color w:val="000000"/>
          <w:sz w:val="20"/>
          <w:szCs w:val="20"/>
        </w:rPr>
      </w:pPr>
      <w:r w:rsidRPr="0011531A">
        <w:rPr>
          <w:rFonts w:cstheme="minorHAnsi"/>
          <w:i/>
          <w:color w:val="000000"/>
          <w:sz w:val="20"/>
          <w:szCs w:val="20"/>
        </w:rPr>
        <w:t xml:space="preserve">P.O. Box 5469 </w:t>
      </w:r>
    </w:p>
    <w:p w14:paraId="185BC0B1" w14:textId="77777777" w:rsidR="0011531A" w:rsidRPr="00083BAB" w:rsidRDefault="0011531A" w:rsidP="0011531A">
      <w:pPr>
        <w:autoSpaceDE w:val="0"/>
        <w:autoSpaceDN w:val="0"/>
        <w:adjustRightInd w:val="0"/>
        <w:spacing w:after="0" w:line="240" w:lineRule="auto"/>
        <w:rPr>
          <w:rFonts w:cstheme="minorHAnsi"/>
          <w:i/>
          <w:color w:val="000000"/>
          <w:sz w:val="20"/>
          <w:szCs w:val="20"/>
          <w:lang w:val="es-MX"/>
        </w:rPr>
      </w:pPr>
      <w:r w:rsidRPr="00083BAB">
        <w:rPr>
          <w:rFonts w:cstheme="minorHAnsi"/>
          <w:i/>
          <w:color w:val="000000"/>
          <w:sz w:val="20"/>
          <w:szCs w:val="20"/>
          <w:lang w:val="es-MX"/>
        </w:rPr>
        <w:t xml:space="preserve">Santa Fe, NM 87502 </w:t>
      </w:r>
    </w:p>
    <w:p w14:paraId="12FBFDAD" w14:textId="77777777" w:rsidR="0011531A" w:rsidRPr="00083BAB" w:rsidRDefault="0011531A" w:rsidP="0011531A">
      <w:pPr>
        <w:autoSpaceDE w:val="0"/>
        <w:autoSpaceDN w:val="0"/>
        <w:adjustRightInd w:val="0"/>
        <w:spacing w:after="0" w:line="240" w:lineRule="auto"/>
        <w:rPr>
          <w:rFonts w:cstheme="minorHAnsi"/>
          <w:i/>
          <w:color w:val="000000"/>
          <w:sz w:val="20"/>
          <w:szCs w:val="20"/>
          <w:lang w:val="es-MX"/>
        </w:rPr>
      </w:pPr>
      <w:r w:rsidRPr="00083BAB">
        <w:rPr>
          <w:rFonts w:cstheme="minorHAnsi"/>
          <w:i/>
          <w:color w:val="000000"/>
          <w:sz w:val="20"/>
          <w:szCs w:val="20"/>
          <w:lang w:val="es-MX"/>
        </w:rPr>
        <w:t xml:space="preserve">(505) 827-2855 </w:t>
      </w:r>
    </w:p>
    <w:p w14:paraId="19FD0496" w14:textId="73C49CB6" w:rsidR="0011531A" w:rsidRPr="00083BAB" w:rsidRDefault="0011531A" w:rsidP="0011531A">
      <w:pPr>
        <w:autoSpaceDE w:val="0"/>
        <w:autoSpaceDN w:val="0"/>
        <w:adjustRightInd w:val="0"/>
        <w:spacing w:after="0" w:line="240" w:lineRule="auto"/>
        <w:rPr>
          <w:rFonts w:cstheme="minorHAnsi"/>
          <w:i/>
          <w:color w:val="0000FF"/>
          <w:sz w:val="20"/>
          <w:szCs w:val="20"/>
          <w:lang w:val="es-MX"/>
        </w:rPr>
      </w:pPr>
      <w:r w:rsidRPr="00083BAB">
        <w:rPr>
          <w:rFonts w:cstheme="minorHAnsi"/>
          <w:i/>
          <w:color w:val="0000FF"/>
          <w:sz w:val="20"/>
          <w:szCs w:val="20"/>
          <w:lang w:val="es-MX"/>
        </w:rPr>
        <w:t xml:space="preserve">nd.coordinator@state.nm.us </w:t>
      </w:r>
    </w:p>
    <w:p w14:paraId="58BCF038" w14:textId="77777777" w:rsidR="0011531A" w:rsidRPr="00083BAB" w:rsidRDefault="0011531A" w:rsidP="0011531A">
      <w:pPr>
        <w:autoSpaceDE w:val="0"/>
        <w:autoSpaceDN w:val="0"/>
        <w:adjustRightInd w:val="0"/>
        <w:spacing w:after="0" w:line="240" w:lineRule="auto"/>
        <w:rPr>
          <w:rFonts w:cstheme="minorHAnsi"/>
          <w:i/>
          <w:color w:val="0000FF"/>
          <w:sz w:val="20"/>
          <w:szCs w:val="20"/>
          <w:lang w:val="es-MX"/>
        </w:rPr>
      </w:pPr>
    </w:p>
    <w:p w14:paraId="4F4B7150" w14:textId="682FFA47" w:rsidR="0011531A" w:rsidRPr="00A62BCC" w:rsidRDefault="0011531A" w:rsidP="0011531A">
      <w:pPr>
        <w:spacing w:after="0"/>
        <w:rPr>
          <w:rFonts w:cstheme="minorHAnsi"/>
          <w:i/>
          <w:color w:val="000000"/>
          <w:sz w:val="20"/>
          <w:szCs w:val="20"/>
          <w:lang w:val="es-MX"/>
        </w:rPr>
      </w:pPr>
      <w:r w:rsidRPr="00083BAB">
        <w:rPr>
          <w:rFonts w:cstheme="minorHAnsi"/>
          <w:i/>
          <w:color w:val="000000"/>
          <w:sz w:val="20"/>
          <w:szCs w:val="20"/>
          <w:lang w:val="es-MX"/>
        </w:rPr>
        <w:t xml:space="preserve">Si piensa que ha sido discriminado con respecto a un programa o actividad de NMED, puede comunicarse con la Coordinadora de No Discriminación antes indicada o visitar nuestro sitio web en </w:t>
      </w:r>
      <w:r w:rsidRPr="00083BAB">
        <w:rPr>
          <w:rFonts w:cstheme="minorHAnsi"/>
          <w:i/>
          <w:color w:val="0000FF"/>
          <w:sz w:val="20"/>
          <w:szCs w:val="20"/>
          <w:lang w:val="es-MX"/>
        </w:rPr>
        <w:t xml:space="preserve">www.env.nm.gov/non-employee-discrimination-complaint-page </w:t>
      </w:r>
      <w:r w:rsidRPr="00083BAB">
        <w:rPr>
          <w:rFonts w:cstheme="minorHAnsi"/>
          <w:i/>
          <w:color w:val="000000"/>
          <w:sz w:val="20"/>
          <w:szCs w:val="20"/>
          <w:lang w:val="es-MX"/>
        </w:rPr>
        <w:t>para saber cómo y dónde presentar una queja por discriminación.</w:t>
      </w:r>
    </w:p>
    <w:p w14:paraId="2EC0A84B" w14:textId="77777777" w:rsidR="0011531A" w:rsidRDefault="0011531A" w:rsidP="0011531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w:t>
      </w:r>
    </w:p>
    <w:p w14:paraId="13A15182" w14:textId="77777777" w:rsidR="0011531A" w:rsidRDefault="0011531A" w:rsidP="0011531A">
      <w:pPr>
        <w:rPr>
          <w:lang w:val="es-ES"/>
        </w:rPr>
      </w:pPr>
    </w:p>
    <w:sectPr w:rsidR="00115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16FB5"/>
    <w:multiLevelType w:val="hybridMultilevel"/>
    <w:tmpl w:val="7286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21"/>
    <w:rsid w:val="00083BAB"/>
    <w:rsid w:val="0011531A"/>
    <w:rsid w:val="001C26F8"/>
    <w:rsid w:val="002C7249"/>
    <w:rsid w:val="002E1528"/>
    <w:rsid w:val="0032261D"/>
    <w:rsid w:val="00344A12"/>
    <w:rsid w:val="00396821"/>
    <w:rsid w:val="003A52FB"/>
    <w:rsid w:val="00403A82"/>
    <w:rsid w:val="00512221"/>
    <w:rsid w:val="00555173"/>
    <w:rsid w:val="005776FF"/>
    <w:rsid w:val="0059746C"/>
    <w:rsid w:val="0063082D"/>
    <w:rsid w:val="006332A9"/>
    <w:rsid w:val="00712F62"/>
    <w:rsid w:val="007257F1"/>
    <w:rsid w:val="008422DA"/>
    <w:rsid w:val="0093390E"/>
    <w:rsid w:val="0094665A"/>
    <w:rsid w:val="009975B5"/>
    <w:rsid w:val="00A1605E"/>
    <w:rsid w:val="00A62BCC"/>
    <w:rsid w:val="00AD214E"/>
    <w:rsid w:val="00B81545"/>
    <w:rsid w:val="00BD43C3"/>
    <w:rsid w:val="00BF20BA"/>
    <w:rsid w:val="00C426BD"/>
    <w:rsid w:val="00CE1C07"/>
    <w:rsid w:val="00D13E37"/>
    <w:rsid w:val="00D376B4"/>
    <w:rsid w:val="00DE1231"/>
    <w:rsid w:val="00E15DFA"/>
    <w:rsid w:val="00E652AB"/>
    <w:rsid w:val="00E817AA"/>
    <w:rsid w:val="00F96201"/>
    <w:rsid w:val="00FD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7282"/>
  <w15:chartTrackingRefBased/>
  <w15:docId w15:val="{1EDD759E-EF87-4AC9-9C36-671060E1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D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DFA"/>
    <w:rPr>
      <w:color w:val="0000FF"/>
      <w:u w:val="single"/>
    </w:rPr>
  </w:style>
  <w:style w:type="paragraph" w:customStyle="1" w:styleId="Default">
    <w:name w:val="Default"/>
    <w:rsid w:val="003A52FB"/>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96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aham.franklin@state.nm.us" TargetMode="External"/><Relationship Id="rId3" Type="http://schemas.openxmlformats.org/officeDocument/2006/relationships/styles" Target="styles.xml"/><Relationship Id="rId7" Type="http://schemas.openxmlformats.org/officeDocument/2006/relationships/hyperlink" Target="https://www.spa.usace.army.mil/Missions/Regulatory-Program-and-Permits/Public-Not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676EF-21A0-4C87-ABC8-2B33A2F4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Klatt</dc:creator>
  <cp:keywords/>
  <dc:description/>
  <cp:lastModifiedBy>Alan Klatt</cp:lastModifiedBy>
  <cp:revision>8</cp:revision>
  <cp:lastPrinted>2019-03-05T21:17:00Z</cp:lastPrinted>
  <dcterms:created xsi:type="dcterms:W3CDTF">2019-03-06T17:59:00Z</dcterms:created>
  <dcterms:modified xsi:type="dcterms:W3CDTF">2019-03-21T17:55:00Z</dcterms:modified>
</cp:coreProperties>
</file>