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10" w:rsidRPr="0012014B" w:rsidRDefault="00AE352D" w:rsidP="0012014B">
      <w:pPr>
        <w:pStyle w:val="indentpar"/>
        <w:ind w:left="0"/>
        <w:jc w:val="center"/>
        <w:rPr>
          <w:rFonts w:ascii="Arial" w:hAnsi="Arial" w:cs="Arial"/>
          <w:sz w:val="22"/>
          <w:szCs w:val="22"/>
        </w:rPr>
      </w:pPr>
      <w:r w:rsidRPr="0012014B">
        <w:rPr>
          <w:rFonts w:ascii="Arial" w:hAnsi="Arial" w:cs="Arial"/>
          <w:b/>
        </w:rPr>
        <w:t>ATTACHMENT VI</w:t>
      </w:r>
      <w:r w:rsidR="0012014B" w:rsidRPr="0012014B">
        <w:rPr>
          <w:rFonts w:ascii="Arial" w:hAnsi="Arial" w:cs="Arial"/>
          <w:b/>
        </w:rPr>
        <w:t xml:space="preserve"> – </w:t>
      </w:r>
      <w:r w:rsidR="00101110" w:rsidRPr="0012014B">
        <w:rPr>
          <w:rFonts w:ascii="Arial" w:hAnsi="Arial" w:cs="Arial"/>
          <w:b/>
          <w:szCs w:val="22"/>
        </w:rPr>
        <w:t>AMENDMENT TO AGREEMENTS FOR ENGINEERING SERVICES</w:t>
      </w:r>
    </w:p>
    <w:p w:rsidR="00101110" w:rsidRPr="0012014B" w:rsidRDefault="00101110" w:rsidP="00101110">
      <w:pPr>
        <w:pStyle w:val="ejcdccovertext"/>
        <w:tabs>
          <w:tab w:val="left" w:pos="-720"/>
          <w:tab w:val="left" w:pos="705"/>
          <w:tab w:val="left" w:pos="1411"/>
          <w:tab w:val="left" w:pos="2175"/>
          <w:tab w:val="left" w:pos="2881"/>
          <w:tab w:val="left" w:pos="3586"/>
          <w:tab w:val="left" w:pos="4292"/>
          <w:tab w:val="left" w:pos="5056"/>
          <w:tab w:val="left" w:pos="5762"/>
          <w:tab w:val="left" w:pos="6468"/>
          <w:tab w:val="left" w:pos="7173"/>
          <w:tab w:val="left" w:pos="7938"/>
          <w:tab w:val="left" w:pos="8690"/>
          <w:tab w:val="left" w:pos="9372"/>
          <w:tab w:val="left" w:pos="10053"/>
          <w:tab w:val="left" w:pos="10820"/>
          <w:tab w:val="left" w:pos="11502"/>
          <w:tab w:val="left" w:pos="12268"/>
          <w:tab w:val="left" w:pos="12950"/>
        </w:tabs>
        <w:rPr>
          <w:rFonts w:ascii="Arial" w:hAnsi="Arial" w:cs="Arial"/>
          <w:sz w:val="24"/>
          <w:szCs w:val="22"/>
        </w:rPr>
      </w:pPr>
      <w:r w:rsidRPr="0012014B">
        <w:rPr>
          <w:rFonts w:ascii="Arial" w:hAnsi="Arial" w:cs="Arial"/>
          <w:sz w:val="24"/>
          <w:szCs w:val="22"/>
        </w:rPr>
        <w:t xml:space="preserve">Amendment No. </w:t>
      </w:r>
      <w:r w:rsidR="00DD3081" w:rsidRPr="00080DFF">
        <w:rPr>
          <w:rFonts w:ascii="Arial" w:hAnsi="Arial" w:cs="Arial"/>
          <w:sz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D3081" w:rsidRPr="00080DFF">
        <w:rPr>
          <w:rFonts w:ascii="Arial" w:hAnsi="Arial" w:cs="Arial"/>
          <w:sz w:val="22"/>
          <w:u w:val="single"/>
        </w:rPr>
        <w:instrText xml:space="preserve"> FORMTEXT </w:instrText>
      </w:r>
      <w:r w:rsidR="00DD3081" w:rsidRPr="00080DFF">
        <w:rPr>
          <w:rFonts w:ascii="Arial" w:hAnsi="Arial" w:cs="Arial"/>
          <w:sz w:val="22"/>
          <w:u w:val="single"/>
        </w:rPr>
      </w:r>
      <w:r w:rsidR="00DD3081" w:rsidRPr="00080DFF">
        <w:rPr>
          <w:rFonts w:ascii="Arial" w:hAnsi="Arial" w:cs="Arial"/>
          <w:sz w:val="22"/>
          <w:u w:val="single"/>
        </w:rPr>
        <w:fldChar w:fldCharType="separate"/>
      </w:r>
      <w:bookmarkStart w:id="0" w:name="_GoBack"/>
      <w:r w:rsidR="00DD3081" w:rsidRPr="00080DFF">
        <w:rPr>
          <w:rFonts w:ascii="Arial" w:hAnsi="Arial" w:cs="Arial"/>
          <w:noProof/>
          <w:sz w:val="22"/>
          <w:u w:val="single"/>
        </w:rPr>
        <w:t> </w:t>
      </w:r>
      <w:r w:rsidR="00DD3081" w:rsidRPr="00080DFF">
        <w:rPr>
          <w:rFonts w:ascii="Arial" w:hAnsi="Arial" w:cs="Arial"/>
          <w:noProof/>
          <w:sz w:val="22"/>
          <w:u w:val="single"/>
        </w:rPr>
        <w:t> </w:t>
      </w:r>
      <w:r w:rsidR="00DD3081" w:rsidRPr="00080DFF">
        <w:rPr>
          <w:rFonts w:ascii="Arial" w:hAnsi="Arial" w:cs="Arial"/>
          <w:noProof/>
          <w:sz w:val="22"/>
          <w:u w:val="single"/>
        </w:rPr>
        <w:t> </w:t>
      </w:r>
      <w:r w:rsidR="00DD3081" w:rsidRPr="00080DFF">
        <w:rPr>
          <w:rFonts w:ascii="Arial" w:hAnsi="Arial" w:cs="Arial"/>
          <w:noProof/>
          <w:sz w:val="22"/>
          <w:u w:val="single"/>
        </w:rPr>
        <w:t> </w:t>
      </w:r>
      <w:r w:rsidR="00DD3081" w:rsidRPr="00080DFF">
        <w:rPr>
          <w:rFonts w:ascii="Arial" w:hAnsi="Arial" w:cs="Arial"/>
          <w:noProof/>
          <w:sz w:val="22"/>
          <w:u w:val="single"/>
        </w:rPr>
        <w:t> </w:t>
      </w:r>
      <w:bookmarkEnd w:id="0"/>
      <w:r w:rsidR="00DD3081" w:rsidRPr="00080DFF">
        <w:rPr>
          <w:rFonts w:ascii="Arial" w:hAnsi="Arial" w:cs="Arial"/>
          <w:sz w:val="22"/>
          <w:u w:val="single"/>
        </w:rPr>
        <w:fldChar w:fldCharType="end"/>
      </w:r>
    </w:p>
    <w:p w:rsidR="00101110" w:rsidRPr="008F65FA" w:rsidRDefault="00101110" w:rsidP="00101110">
      <w:pPr>
        <w:pStyle w:val="ejcdccovertext"/>
        <w:tabs>
          <w:tab w:val="left" w:pos="-720"/>
          <w:tab w:val="left" w:pos="705"/>
          <w:tab w:val="left" w:pos="1411"/>
          <w:tab w:val="left" w:pos="2175"/>
          <w:tab w:val="left" w:pos="2881"/>
          <w:tab w:val="left" w:pos="3586"/>
          <w:tab w:val="left" w:pos="4292"/>
          <w:tab w:val="left" w:pos="5056"/>
          <w:tab w:val="left" w:pos="5762"/>
          <w:tab w:val="left" w:pos="6468"/>
          <w:tab w:val="left" w:pos="7173"/>
          <w:tab w:val="left" w:pos="7938"/>
          <w:tab w:val="left" w:pos="8690"/>
          <w:tab w:val="left" w:pos="9372"/>
          <w:tab w:val="left" w:pos="10053"/>
          <w:tab w:val="left" w:pos="10820"/>
          <w:tab w:val="left" w:pos="11502"/>
          <w:tab w:val="left" w:pos="12268"/>
          <w:tab w:val="left" w:pos="12950"/>
        </w:tabs>
        <w:rPr>
          <w:rFonts w:ascii="Calibri" w:hAnsi="Calibri"/>
          <w:sz w:val="24"/>
          <w:szCs w:val="22"/>
        </w:rPr>
      </w:pPr>
    </w:p>
    <w:p w:rsidR="00080DFF" w:rsidRDefault="00080DFF" w:rsidP="00080DFF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 w:rsidRPr="00080DFF">
        <w:rPr>
          <w:rFonts w:ascii="Arial" w:hAnsi="Arial" w:cs="Arial"/>
          <w:sz w:val="22"/>
        </w:rPr>
        <w:t>1.</w:t>
      </w:r>
      <w:r w:rsidRPr="00080DFF">
        <w:rPr>
          <w:rFonts w:ascii="Arial" w:hAnsi="Arial" w:cs="Arial"/>
          <w:sz w:val="22"/>
        </w:rPr>
        <w:tab/>
        <w:t xml:space="preserve">As set forth in the AGREEMENT FOR ENGINEERING SERVICES dated the </w:t>
      </w:r>
      <w:r w:rsidRPr="00080DFF">
        <w:rPr>
          <w:rFonts w:ascii="Arial" w:hAnsi="Arial" w:cs="Arial"/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080DFF">
        <w:rPr>
          <w:rFonts w:ascii="Arial" w:hAnsi="Arial" w:cs="Arial"/>
          <w:sz w:val="22"/>
          <w:u w:val="single"/>
        </w:rPr>
        <w:instrText xml:space="preserve"> FORMTEXT </w:instrText>
      </w:r>
      <w:r w:rsidRPr="00080DFF">
        <w:rPr>
          <w:rFonts w:ascii="Arial" w:hAnsi="Arial" w:cs="Arial"/>
          <w:sz w:val="22"/>
          <w:u w:val="single"/>
        </w:rPr>
      </w:r>
      <w:r w:rsidRPr="00080DFF">
        <w:rPr>
          <w:rFonts w:ascii="Arial" w:hAnsi="Arial" w:cs="Arial"/>
          <w:sz w:val="22"/>
          <w:u w:val="single"/>
        </w:rPr>
        <w:fldChar w:fldCharType="separate"/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sz w:val="22"/>
          <w:u w:val="single"/>
        </w:rPr>
        <w:fldChar w:fldCharType="end"/>
      </w:r>
      <w:bookmarkEnd w:id="1"/>
      <w:r w:rsidRPr="00080DFF">
        <w:rPr>
          <w:rFonts w:ascii="Arial" w:hAnsi="Arial" w:cs="Arial"/>
          <w:sz w:val="22"/>
        </w:rPr>
        <w:t>day of</w:t>
      </w:r>
      <w:r w:rsidR="00C65467">
        <w:rPr>
          <w:rFonts w:ascii="Arial" w:hAnsi="Arial" w:cs="Arial"/>
          <w:sz w:val="22"/>
        </w:rPr>
        <w:t xml:space="preserve"> </w:t>
      </w:r>
      <w:r w:rsidRPr="00080DFF">
        <w:rPr>
          <w:rFonts w:ascii="Arial" w:hAnsi="Arial" w:cs="Arial"/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080DFF">
        <w:rPr>
          <w:rFonts w:ascii="Arial" w:hAnsi="Arial" w:cs="Arial"/>
          <w:sz w:val="22"/>
          <w:u w:val="single"/>
        </w:rPr>
        <w:instrText xml:space="preserve"> FORMTEXT </w:instrText>
      </w:r>
      <w:r w:rsidRPr="00080DFF">
        <w:rPr>
          <w:rFonts w:ascii="Arial" w:hAnsi="Arial" w:cs="Arial"/>
          <w:sz w:val="22"/>
          <w:u w:val="single"/>
        </w:rPr>
      </w:r>
      <w:r w:rsidRPr="00080DFF">
        <w:rPr>
          <w:rFonts w:ascii="Arial" w:hAnsi="Arial" w:cs="Arial"/>
          <w:sz w:val="22"/>
          <w:u w:val="single"/>
        </w:rPr>
        <w:fldChar w:fldCharType="separate"/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sz w:val="22"/>
          <w:u w:val="single"/>
        </w:rPr>
        <w:fldChar w:fldCharType="end"/>
      </w:r>
      <w:bookmarkEnd w:id="2"/>
      <w:r w:rsidRPr="00080DFF">
        <w:rPr>
          <w:rFonts w:ascii="Arial" w:hAnsi="Arial" w:cs="Arial"/>
          <w:sz w:val="22"/>
        </w:rPr>
        <w:t>, 20</w:t>
      </w:r>
      <w:r w:rsidRPr="00080DFF">
        <w:rPr>
          <w:rFonts w:ascii="Arial" w:hAnsi="Arial" w:cs="Arial"/>
          <w:sz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080DFF">
        <w:rPr>
          <w:rFonts w:ascii="Arial" w:hAnsi="Arial" w:cs="Arial"/>
          <w:sz w:val="22"/>
          <w:u w:val="single"/>
        </w:rPr>
        <w:instrText xml:space="preserve"> FORMTEXT </w:instrText>
      </w:r>
      <w:r w:rsidRPr="00080DFF">
        <w:rPr>
          <w:rFonts w:ascii="Arial" w:hAnsi="Arial" w:cs="Arial"/>
          <w:sz w:val="22"/>
          <w:u w:val="single"/>
        </w:rPr>
      </w:r>
      <w:r w:rsidRPr="00080DFF">
        <w:rPr>
          <w:rFonts w:ascii="Arial" w:hAnsi="Arial" w:cs="Arial"/>
          <w:sz w:val="22"/>
          <w:u w:val="single"/>
        </w:rPr>
        <w:fldChar w:fldCharType="separate"/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sz w:val="22"/>
          <w:u w:val="single"/>
        </w:rPr>
        <w:fldChar w:fldCharType="end"/>
      </w:r>
      <w:bookmarkEnd w:id="3"/>
      <w:r w:rsidR="00CE79FE">
        <w:rPr>
          <w:rFonts w:ascii="Arial" w:hAnsi="Arial" w:cs="Arial"/>
          <w:sz w:val="22"/>
          <w:u w:val="single"/>
        </w:rPr>
        <w:t xml:space="preserve"> (effective date of Agreement)</w:t>
      </w:r>
      <w:r w:rsidRPr="00080DFF">
        <w:rPr>
          <w:rFonts w:ascii="Arial" w:hAnsi="Arial" w:cs="Arial"/>
          <w:sz w:val="22"/>
        </w:rPr>
        <w:t xml:space="preserve"> by and between the </w:t>
      </w:r>
      <w:r w:rsidRPr="00080DFF">
        <w:rPr>
          <w:rFonts w:ascii="Arial" w:hAnsi="Arial" w:cs="Arial"/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Pr="00080DFF">
        <w:rPr>
          <w:rFonts w:ascii="Arial" w:hAnsi="Arial" w:cs="Arial"/>
          <w:sz w:val="22"/>
          <w:u w:val="single"/>
        </w:rPr>
        <w:instrText xml:space="preserve"> FORMTEXT </w:instrText>
      </w:r>
      <w:r w:rsidRPr="00080DFF">
        <w:rPr>
          <w:rFonts w:ascii="Arial" w:hAnsi="Arial" w:cs="Arial"/>
          <w:sz w:val="22"/>
          <w:u w:val="single"/>
        </w:rPr>
      </w:r>
      <w:r w:rsidRPr="00080DFF">
        <w:rPr>
          <w:rFonts w:ascii="Arial" w:hAnsi="Arial" w:cs="Arial"/>
          <w:sz w:val="22"/>
          <w:u w:val="single"/>
        </w:rPr>
        <w:fldChar w:fldCharType="separate"/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sz w:val="22"/>
          <w:u w:val="single"/>
        </w:rPr>
        <w:fldChar w:fldCharType="end"/>
      </w:r>
      <w:bookmarkEnd w:id="4"/>
      <w:r w:rsidRPr="00080DFF">
        <w:rPr>
          <w:rFonts w:ascii="Arial" w:hAnsi="Arial" w:cs="Arial"/>
          <w:sz w:val="22"/>
          <w:u w:val="single"/>
        </w:rPr>
        <w:t>,</w:t>
      </w:r>
      <w:r w:rsidRPr="00080DFF">
        <w:rPr>
          <w:rFonts w:ascii="Arial" w:hAnsi="Arial" w:cs="Arial"/>
          <w:sz w:val="22"/>
        </w:rPr>
        <w:t xml:space="preserve"> the OWNER, and </w:t>
      </w:r>
      <w:r w:rsidRPr="00080DFF">
        <w:rPr>
          <w:rFonts w:ascii="Arial" w:hAnsi="Arial" w:cs="Arial"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Pr="00080DFF">
        <w:rPr>
          <w:rFonts w:ascii="Arial" w:hAnsi="Arial" w:cs="Arial"/>
          <w:sz w:val="22"/>
          <w:u w:val="single"/>
        </w:rPr>
        <w:instrText xml:space="preserve"> FORMTEXT </w:instrText>
      </w:r>
      <w:r w:rsidRPr="00080DFF">
        <w:rPr>
          <w:rFonts w:ascii="Arial" w:hAnsi="Arial" w:cs="Arial"/>
          <w:sz w:val="22"/>
          <w:u w:val="single"/>
        </w:rPr>
      </w:r>
      <w:r w:rsidRPr="00080DFF">
        <w:rPr>
          <w:rFonts w:ascii="Arial" w:hAnsi="Arial" w:cs="Arial"/>
          <w:sz w:val="22"/>
          <w:u w:val="single"/>
        </w:rPr>
        <w:fldChar w:fldCharType="separate"/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sz w:val="22"/>
          <w:u w:val="single"/>
        </w:rPr>
        <w:fldChar w:fldCharType="end"/>
      </w:r>
      <w:bookmarkEnd w:id="5"/>
      <w:r w:rsidRPr="00080DFF">
        <w:rPr>
          <w:rFonts w:ascii="Arial" w:hAnsi="Arial" w:cs="Arial"/>
          <w:sz w:val="22"/>
        </w:rPr>
        <w:t xml:space="preserve">, the ENGINEER, the OWNER and ENGINEER agree this </w:t>
      </w:r>
      <w:r w:rsidRPr="00080DFF">
        <w:rPr>
          <w:rFonts w:ascii="Arial" w:hAnsi="Arial" w:cs="Arial"/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Pr="00080DFF">
        <w:rPr>
          <w:rFonts w:ascii="Arial" w:hAnsi="Arial" w:cs="Arial"/>
          <w:sz w:val="22"/>
          <w:u w:val="single"/>
        </w:rPr>
        <w:instrText xml:space="preserve"> FORMTEXT </w:instrText>
      </w:r>
      <w:r w:rsidRPr="00080DFF">
        <w:rPr>
          <w:rFonts w:ascii="Arial" w:hAnsi="Arial" w:cs="Arial"/>
          <w:sz w:val="22"/>
          <w:u w:val="single"/>
        </w:rPr>
      </w:r>
      <w:r w:rsidRPr="00080DFF">
        <w:rPr>
          <w:rFonts w:ascii="Arial" w:hAnsi="Arial" w:cs="Arial"/>
          <w:sz w:val="22"/>
          <w:u w:val="single"/>
        </w:rPr>
        <w:fldChar w:fldCharType="separate"/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sz w:val="22"/>
          <w:u w:val="single"/>
        </w:rPr>
        <w:fldChar w:fldCharType="end"/>
      </w:r>
      <w:bookmarkEnd w:id="6"/>
      <w:r w:rsidRPr="00080DFF">
        <w:rPr>
          <w:rFonts w:ascii="Arial" w:hAnsi="Arial" w:cs="Arial"/>
          <w:sz w:val="22"/>
        </w:rPr>
        <w:t xml:space="preserve"> day of</w:t>
      </w:r>
      <w:r w:rsidRPr="00080DFF">
        <w:rPr>
          <w:rFonts w:ascii="Arial" w:hAnsi="Arial" w:cs="Arial"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 w:rsidRPr="00080DFF">
        <w:rPr>
          <w:rFonts w:ascii="Arial" w:hAnsi="Arial" w:cs="Arial"/>
          <w:sz w:val="22"/>
          <w:u w:val="single"/>
        </w:rPr>
        <w:instrText xml:space="preserve"> FORMTEXT </w:instrText>
      </w:r>
      <w:r w:rsidRPr="00080DFF">
        <w:rPr>
          <w:rFonts w:ascii="Arial" w:hAnsi="Arial" w:cs="Arial"/>
          <w:sz w:val="22"/>
          <w:u w:val="single"/>
        </w:rPr>
      </w:r>
      <w:r w:rsidRPr="00080DFF">
        <w:rPr>
          <w:rFonts w:ascii="Arial" w:hAnsi="Arial" w:cs="Arial"/>
          <w:sz w:val="22"/>
          <w:u w:val="single"/>
        </w:rPr>
        <w:fldChar w:fldCharType="separate"/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sz w:val="22"/>
          <w:u w:val="single"/>
        </w:rPr>
        <w:fldChar w:fldCharType="end"/>
      </w:r>
      <w:bookmarkEnd w:id="7"/>
      <w:r w:rsidRPr="00080DFF">
        <w:rPr>
          <w:rFonts w:ascii="Arial" w:hAnsi="Arial" w:cs="Arial"/>
          <w:sz w:val="22"/>
        </w:rPr>
        <w:t>, 20</w:t>
      </w:r>
      <w:r w:rsidRPr="00080DFF">
        <w:rPr>
          <w:rFonts w:ascii="Arial" w:hAnsi="Arial" w:cs="Arial"/>
          <w:sz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 w:rsidRPr="00080DFF">
        <w:rPr>
          <w:rFonts w:ascii="Arial" w:hAnsi="Arial" w:cs="Arial"/>
          <w:sz w:val="22"/>
          <w:u w:val="single"/>
        </w:rPr>
        <w:instrText xml:space="preserve"> FORMTEXT </w:instrText>
      </w:r>
      <w:r w:rsidRPr="00080DFF">
        <w:rPr>
          <w:rFonts w:ascii="Arial" w:hAnsi="Arial" w:cs="Arial"/>
          <w:sz w:val="22"/>
          <w:u w:val="single"/>
        </w:rPr>
      </w:r>
      <w:r w:rsidRPr="00080DFF">
        <w:rPr>
          <w:rFonts w:ascii="Arial" w:hAnsi="Arial" w:cs="Arial"/>
          <w:sz w:val="22"/>
          <w:u w:val="single"/>
        </w:rPr>
        <w:fldChar w:fldCharType="separate"/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noProof/>
          <w:sz w:val="22"/>
          <w:u w:val="single"/>
        </w:rPr>
        <w:t> </w:t>
      </w:r>
      <w:r w:rsidRPr="00080DFF">
        <w:rPr>
          <w:rFonts w:ascii="Arial" w:hAnsi="Arial" w:cs="Arial"/>
          <w:sz w:val="22"/>
          <w:u w:val="single"/>
        </w:rPr>
        <w:fldChar w:fldCharType="end"/>
      </w:r>
      <w:bookmarkEnd w:id="8"/>
      <w:r w:rsidR="00CE79FE">
        <w:rPr>
          <w:rFonts w:ascii="Arial" w:hAnsi="Arial" w:cs="Arial"/>
          <w:sz w:val="22"/>
          <w:u w:val="single"/>
        </w:rPr>
        <w:t xml:space="preserve"> (effective date of Amendment)</w:t>
      </w:r>
      <w:r w:rsidRPr="00080DFF">
        <w:rPr>
          <w:rFonts w:ascii="Arial" w:hAnsi="Arial" w:cs="Arial"/>
          <w:sz w:val="22"/>
        </w:rPr>
        <w:t xml:space="preserve"> that </w:t>
      </w:r>
      <w:r w:rsidRPr="00080DFF">
        <w:rPr>
          <w:rFonts w:ascii="Arial" w:hAnsi="Arial" w:cs="Arial"/>
          <w:sz w:val="22"/>
          <w:szCs w:val="22"/>
        </w:rPr>
        <w:t xml:space="preserve">ENGINEER shall </w:t>
      </w:r>
      <w:r w:rsidR="00CE79FE">
        <w:rPr>
          <w:rFonts w:ascii="Arial" w:hAnsi="Arial" w:cs="Arial"/>
          <w:sz w:val="22"/>
          <w:szCs w:val="22"/>
        </w:rPr>
        <w:t xml:space="preserve">modify the Agreement and </w:t>
      </w:r>
      <w:r w:rsidRPr="00080DFF">
        <w:rPr>
          <w:rFonts w:ascii="Arial" w:hAnsi="Arial" w:cs="Arial"/>
          <w:sz w:val="22"/>
          <w:szCs w:val="22"/>
        </w:rPr>
        <w:t>furnish</w:t>
      </w:r>
      <w:r w:rsidR="002240B7" w:rsidRPr="00294158">
        <w:rPr>
          <w:rFonts w:ascii="Arial" w:hAnsi="Arial" w:cs="Arial"/>
          <w:sz w:val="22"/>
          <w:szCs w:val="22"/>
        </w:rPr>
        <w:t xml:space="preserve"> ENGINEERING SERVICES</w:t>
      </w:r>
      <w:r w:rsidR="002240B7">
        <w:rPr>
          <w:rFonts w:ascii="Arial" w:hAnsi="Arial" w:cs="Arial"/>
          <w:sz w:val="22"/>
          <w:szCs w:val="22"/>
        </w:rPr>
        <w:t xml:space="preserve"> </w:t>
      </w:r>
      <w:r w:rsidR="002240B7" w:rsidRPr="00294158">
        <w:rPr>
          <w:rFonts w:ascii="Arial" w:hAnsi="Arial" w:cs="Arial"/>
          <w:sz w:val="22"/>
          <w:szCs w:val="22"/>
        </w:rPr>
        <w:t xml:space="preserve">in accordance with the GENERAL PROVISIONS of the Agreement and </w:t>
      </w:r>
      <w:r w:rsidR="002240B7">
        <w:rPr>
          <w:rFonts w:ascii="Arial" w:hAnsi="Arial" w:cs="Arial"/>
          <w:sz w:val="22"/>
        </w:rPr>
        <w:t>OWNER shall compensate the ENGINEER for services described</w:t>
      </w:r>
      <w:r w:rsidR="00CE79FE">
        <w:rPr>
          <w:rFonts w:ascii="Arial" w:hAnsi="Arial" w:cs="Arial"/>
          <w:sz w:val="22"/>
        </w:rPr>
        <w:t xml:space="preserve"> as set forth below</w:t>
      </w:r>
      <w:r w:rsidR="002240B7">
        <w:rPr>
          <w:rFonts w:ascii="Arial" w:hAnsi="Arial" w:cs="Arial"/>
          <w:sz w:val="22"/>
        </w:rPr>
        <w:t>:</w:t>
      </w:r>
    </w:p>
    <w:p w:rsidR="002240B7" w:rsidRDefault="003E2C37" w:rsidP="003E4FB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Description of Modifications</w:t>
      </w:r>
      <w:r w:rsidR="002240B7">
        <w:rPr>
          <w:rFonts w:ascii="Arial" w:eastAsiaTheme="minorHAnsi" w:hAnsi="Arial" w:cs="Arial"/>
          <w:sz w:val="22"/>
          <w:szCs w:val="22"/>
        </w:rPr>
        <w:t>:</w:t>
      </w:r>
    </w:p>
    <w:p w:rsidR="002240B7" w:rsidRPr="002240B7" w:rsidRDefault="002240B7" w:rsidP="003E4FB4">
      <w:pPr>
        <w:widowControl/>
        <w:autoSpaceDE/>
        <w:autoSpaceDN/>
        <w:adjustRightInd/>
        <w:spacing w:after="120" w:line="276" w:lineRule="auto"/>
        <w:ind w:left="720"/>
        <w:contextualSpacing/>
        <w:rPr>
          <w:rFonts w:ascii="Arial" w:hAnsi="Arial" w:cs="Arial"/>
          <w:sz w:val="22"/>
          <w:szCs w:val="22"/>
          <w:u w:val="single"/>
        </w:rPr>
      </w:pP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2240B7" w:rsidRDefault="003E2C37" w:rsidP="003E4FB4">
      <w:pPr>
        <w:pStyle w:val="exhibKunderline"/>
        <w:numPr>
          <w:ilvl w:val="0"/>
          <w:numId w:val="2"/>
        </w:numPr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Perform or provide the following tasks and/or deliverables</w:t>
      </w:r>
      <w:r w:rsidR="00101110" w:rsidRPr="00080DFF">
        <w:rPr>
          <w:rFonts w:ascii="Arial" w:hAnsi="Arial" w:cs="Arial"/>
          <w:sz w:val="22"/>
        </w:rPr>
        <w:t>:</w:t>
      </w:r>
    </w:p>
    <w:p w:rsidR="00080DFF" w:rsidRPr="002240B7" w:rsidRDefault="00080DFF" w:rsidP="003E4FB4">
      <w:pPr>
        <w:pStyle w:val="exhibKunderline"/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2240B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240B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240B7">
        <w:rPr>
          <w:rFonts w:ascii="Arial" w:hAnsi="Arial" w:cs="Arial"/>
          <w:sz w:val="22"/>
          <w:szCs w:val="22"/>
          <w:u w:val="single"/>
        </w:rPr>
      </w:r>
      <w:r w:rsidRPr="002240B7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</w:rPr>
        <w:t> </w:t>
      </w:r>
      <w:r w:rsidRPr="003A4C31">
        <w:rPr>
          <w:noProof/>
        </w:rPr>
        <w:t> </w:t>
      </w:r>
      <w:r w:rsidRPr="003A4C31">
        <w:rPr>
          <w:noProof/>
        </w:rPr>
        <w:t> </w:t>
      </w:r>
      <w:r w:rsidRPr="003A4C31">
        <w:rPr>
          <w:noProof/>
        </w:rPr>
        <w:t> </w:t>
      </w:r>
      <w:r w:rsidRPr="003A4C31">
        <w:rPr>
          <w:noProof/>
        </w:rPr>
        <w:t> </w:t>
      </w:r>
      <w:r w:rsidRPr="002240B7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2240B7" w:rsidRDefault="002240B7" w:rsidP="003E4FB4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3A4C31">
        <w:rPr>
          <w:rFonts w:ascii="Arial" w:eastAsiaTheme="minorHAnsi" w:hAnsi="Arial" w:cs="Arial"/>
          <w:sz w:val="22"/>
          <w:szCs w:val="22"/>
        </w:rPr>
        <w:t>Cost Proposal – Include hourly breakdown for each task</w:t>
      </w:r>
    </w:p>
    <w:p w:rsidR="002240B7" w:rsidRDefault="002240B7" w:rsidP="003E4FB4">
      <w:pPr>
        <w:widowControl/>
        <w:autoSpaceDE/>
        <w:autoSpaceDN/>
        <w:adjustRightInd/>
        <w:spacing w:after="120" w:line="276" w:lineRule="auto"/>
        <w:ind w:left="720"/>
        <w:contextualSpacing/>
        <w:rPr>
          <w:rFonts w:ascii="Arial" w:hAnsi="Arial" w:cs="Arial"/>
          <w:sz w:val="22"/>
          <w:szCs w:val="22"/>
          <w:u w:val="single"/>
        </w:rPr>
      </w:pP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2240B7" w:rsidRPr="00247E9A" w:rsidRDefault="00850064" w:rsidP="003E4FB4">
      <w:pPr>
        <w:pStyle w:val="Footer"/>
        <w:numPr>
          <w:ilvl w:val="0"/>
          <w:numId w:val="2"/>
        </w:numPr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spacing w:after="120"/>
        <w:rPr>
          <w:rStyle w:val="PageNumber"/>
          <w:rFonts w:ascii="Arial" w:hAnsi="Arial" w:cs="Arial"/>
          <w:sz w:val="22"/>
          <w:szCs w:val="22"/>
        </w:rPr>
      </w:pPr>
      <w:r>
        <w:rPr>
          <w:rStyle w:val="PageNumber"/>
          <w:rFonts w:ascii="Arial" w:hAnsi="Arial" w:cs="Arial"/>
          <w:sz w:val="22"/>
          <w:szCs w:val="22"/>
        </w:rPr>
        <w:t>Reimbursable Expense Schedule</w:t>
      </w:r>
    </w:p>
    <w:p w:rsidR="00101110" w:rsidRPr="003E4FB4" w:rsidRDefault="002240B7" w:rsidP="003E4FB4">
      <w:pPr>
        <w:pStyle w:val="ListParagraph"/>
        <w:widowControl/>
        <w:autoSpaceDE/>
        <w:autoSpaceDN/>
        <w:adjustRightInd/>
        <w:spacing w:after="120" w:line="276" w:lineRule="auto"/>
        <w:rPr>
          <w:rFonts w:ascii="Arial" w:hAnsi="Arial" w:cs="Arial"/>
          <w:sz w:val="22"/>
          <w:szCs w:val="22"/>
          <w:u w:val="single"/>
        </w:rPr>
      </w:pP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101110" w:rsidRPr="003E4FB4" w:rsidRDefault="00101110" w:rsidP="003E4FB4">
      <w:pPr>
        <w:pStyle w:val="exhK1"/>
        <w:numPr>
          <w:ilvl w:val="0"/>
          <w:numId w:val="2"/>
        </w:numPr>
        <w:spacing w:after="120"/>
        <w:rPr>
          <w:rFonts w:ascii="Arial" w:hAnsi="Arial" w:cs="Arial"/>
          <w:sz w:val="22"/>
        </w:rPr>
      </w:pPr>
      <w:r w:rsidRPr="00080DFF">
        <w:rPr>
          <w:rFonts w:ascii="Arial" w:hAnsi="Arial" w:cs="Arial"/>
          <w:sz w:val="22"/>
        </w:rPr>
        <w:t>Agreement Summary:</w:t>
      </w:r>
    </w:p>
    <w:p w:rsidR="00101110" w:rsidRPr="003E4FB4" w:rsidRDefault="00101110" w:rsidP="003E4FB4">
      <w:pPr>
        <w:pStyle w:val="ListParagraph"/>
        <w:widowControl/>
        <w:autoSpaceDE/>
        <w:autoSpaceDN/>
        <w:adjustRightInd/>
        <w:spacing w:after="120" w:line="276" w:lineRule="auto"/>
        <w:rPr>
          <w:rFonts w:ascii="Arial" w:hAnsi="Arial" w:cs="Arial"/>
          <w:sz w:val="22"/>
          <w:szCs w:val="22"/>
          <w:u w:val="single"/>
        </w:rPr>
      </w:pPr>
      <w:r w:rsidRPr="00080DFF">
        <w:rPr>
          <w:rFonts w:ascii="Arial" w:hAnsi="Arial" w:cs="Arial"/>
          <w:sz w:val="22"/>
        </w:rPr>
        <w:t xml:space="preserve">   </w:t>
      </w:r>
      <w:r w:rsidR="00080DFF">
        <w:rPr>
          <w:rFonts w:ascii="Arial" w:hAnsi="Arial" w:cs="Arial"/>
          <w:sz w:val="22"/>
        </w:rPr>
        <w:t xml:space="preserve">  Original agreement amount:</w:t>
      </w:r>
      <w:r w:rsidR="00080DFF">
        <w:rPr>
          <w:rFonts w:ascii="Arial" w:hAnsi="Arial" w:cs="Arial"/>
          <w:sz w:val="22"/>
        </w:rPr>
        <w:tab/>
      </w:r>
      <w:r w:rsidR="00080DFF">
        <w:rPr>
          <w:rFonts w:ascii="Arial" w:hAnsi="Arial" w:cs="Arial"/>
          <w:sz w:val="22"/>
        </w:rPr>
        <w:tab/>
      </w:r>
      <w:r w:rsidR="00080DFF">
        <w:rPr>
          <w:rFonts w:ascii="Arial" w:hAnsi="Arial" w:cs="Arial"/>
          <w:sz w:val="22"/>
        </w:rPr>
        <w:tab/>
      </w:r>
      <w:r w:rsidRPr="00080DFF">
        <w:rPr>
          <w:rFonts w:ascii="Arial" w:hAnsi="Arial" w:cs="Arial"/>
          <w:sz w:val="22"/>
        </w:rPr>
        <w:t>$</w:t>
      </w:r>
      <w:r w:rsidR="003E4FB4"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E4FB4"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4FB4" w:rsidRPr="00F842C5">
        <w:rPr>
          <w:rFonts w:ascii="Arial" w:hAnsi="Arial" w:cs="Arial"/>
          <w:sz w:val="22"/>
          <w:szCs w:val="22"/>
          <w:u w:val="single"/>
        </w:rPr>
      </w:r>
      <w:r w:rsidR="003E4FB4"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="003E4FB4" w:rsidRPr="003A4C31">
        <w:rPr>
          <w:noProof/>
          <w:u w:val="single"/>
        </w:rPr>
        <w:t> </w:t>
      </w:r>
      <w:r w:rsidR="003E4FB4" w:rsidRPr="003A4C31">
        <w:rPr>
          <w:noProof/>
          <w:u w:val="single"/>
        </w:rPr>
        <w:t> </w:t>
      </w:r>
      <w:r w:rsidR="003E4FB4" w:rsidRPr="003A4C31">
        <w:rPr>
          <w:noProof/>
          <w:u w:val="single"/>
        </w:rPr>
        <w:t> </w:t>
      </w:r>
      <w:r w:rsidR="003E4FB4" w:rsidRPr="003A4C31">
        <w:rPr>
          <w:noProof/>
          <w:u w:val="single"/>
        </w:rPr>
        <w:t> </w:t>
      </w:r>
      <w:r w:rsidR="003E4FB4" w:rsidRPr="003A4C31">
        <w:rPr>
          <w:noProof/>
          <w:u w:val="single"/>
        </w:rPr>
        <w:t> </w:t>
      </w:r>
      <w:r w:rsidR="003E4FB4"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101110" w:rsidRPr="003E4FB4" w:rsidRDefault="00101110" w:rsidP="003E4FB4">
      <w:pPr>
        <w:pStyle w:val="ListParagraph"/>
        <w:widowControl/>
        <w:autoSpaceDE/>
        <w:autoSpaceDN/>
        <w:adjustRightInd/>
        <w:spacing w:after="120" w:line="276" w:lineRule="auto"/>
        <w:rPr>
          <w:rFonts w:ascii="Arial" w:hAnsi="Arial" w:cs="Arial"/>
          <w:sz w:val="22"/>
          <w:szCs w:val="22"/>
          <w:u w:val="single"/>
        </w:rPr>
      </w:pPr>
      <w:r w:rsidRPr="00080DFF">
        <w:rPr>
          <w:rFonts w:ascii="Arial" w:hAnsi="Arial" w:cs="Arial"/>
          <w:sz w:val="22"/>
        </w:rPr>
        <w:t xml:space="preserve">     Net change for </w:t>
      </w:r>
      <w:r w:rsidR="00080DFF">
        <w:rPr>
          <w:rFonts w:ascii="Arial" w:hAnsi="Arial" w:cs="Arial"/>
          <w:sz w:val="22"/>
        </w:rPr>
        <w:t>prior amendments:</w:t>
      </w:r>
      <w:r w:rsidR="00080DFF">
        <w:rPr>
          <w:rFonts w:ascii="Arial" w:hAnsi="Arial" w:cs="Arial"/>
          <w:sz w:val="22"/>
        </w:rPr>
        <w:tab/>
      </w:r>
      <w:r w:rsidR="00080DFF">
        <w:rPr>
          <w:rFonts w:ascii="Arial" w:hAnsi="Arial" w:cs="Arial"/>
          <w:sz w:val="22"/>
        </w:rPr>
        <w:tab/>
      </w:r>
      <w:r w:rsidRPr="00080DFF">
        <w:rPr>
          <w:rFonts w:ascii="Arial" w:hAnsi="Arial" w:cs="Arial"/>
          <w:sz w:val="22"/>
        </w:rPr>
        <w:t>$</w:t>
      </w:r>
      <w:r w:rsidR="003E4FB4"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E4FB4"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4FB4" w:rsidRPr="00F842C5">
        <w:rPr>
          <w:rFonts w:ascii="Arial" w:hAnsi="Arial" w:cs="Arial"/>
          <w:sz w:val="22"/>
          <w:szCs w:val="22"/>
          <w:u w:val="single"/>
        </w:rPr>
      </w:r>
      <w:r w:rsidR="003E4FB4"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="003E4FB4" w:rsidRPr="003A4C31">
        <w:rPr>
          <w:noProof/>
          <w:u w:val="single"/>
        </w:rPr>
        <w:t> </w:t>
      </w:r>
      <w:r w:rsidR="003E4FB4" w:rsidRPr="003A4C31">
        <w:rPr>
          <w:noProof/>
          <w:u w:val="single"/>
        </w:rPr>
        <w:t> </w:t>
      </w:r>
      <w:r w:rsidR="003E4FB4" w:rsidRPr="003A4C31">
        <w:rPr>
          <w:noProof/>
          <w:u w:val="single"/>
        </w:rPr>
        <w:t> </w:t>
      </w:r>
      <w:r w:rsidR="003E4FB4" w:rsidRPr="003A4C31">
        <w:rPr>
          <w:noProof/>
          <w:u w:val="single"/>
        </w:rPr>
        <w:t> </w:t>
      </w:r>
      <w:r w:rsidR="003E4FB4" w:rsidRPr="003A4C31">
        <w:rPr>
          <w:noProof/>
          <w:u w:val="single"/>
        </w:rPr>
        <w:t> </w:t>
      </w:r>
      <w:r w:rsidR="003E4FB4"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101110" w:rsidRPr="003E4FB4" w:rsidRDefault="00101110" w:rsidP="003E4FB4">
      <w:pPr>
        <w:pStyle w:val="ListParagraph"/>
        <w:widowControl/>
        <w:autoSpaceDE/>
        <w:autoSpaceDN/>
        <w:adjustRightInd/>
        <w:spacing w:after="120" w:line="276" w:lineRule="auto"/>
        <w:rPr>
          <w:rFonts w:ascii="Arial" w:hAnsi="Arial" w:cs="Arial"/>
          <w:sz w:val="22"/>
          <w:szCs w:val="22"/>
          <w:u w:val="single"/>
        </w:rPr>
      </w:pPr>
      <w:r w:rsidRPr="00080DFF">
        <w:rPr>
          <w:rFonts w:ascii="Arial" w:hAnsi="Arial" w:cs="Arial"/>
          <w:sz w:val="22"/>
        </w:rPr>
        <w:t xml:space="preserve">     This ame</w:t>
      </w:r>
      <w:r w:rsidR="00080DFF">
        <w:rPr>
          <w:rFonts w:ascii="Arial" w:hAnsi="Arial" w:cs="Arial"/>
          <w:sz w:val="22"/>
        </w:rPr>
        <w:t>ndment amount:</w:t>
      </w:r>
      <w:r w:rsidR="00080DFF">
        <w:rPr>
          <w:rFonts w:ascii="Arial" w:hAnsi="Arial" w:cs="Arial"/>
          <w:sz w:val="22"/>
        </w:rPr>
        <w:tab/>
      </w:r>
      <w:r w:rsidR="00080DFF">
        <w:rPr>
          <w:rFonts w:ascii="Arial" w:hAnsi="Arial" w:cs="Arial"/>
          <w:sz w:val="22"/>
        </w:rPr>
        <w:tab/>
      </w:r>
      <w:r w:rsidR="00080DFF">
        <w:rPr>
          <w:rFonts w:ascii="Arial" w:hAnsi="Arial" w:cs="Arial"/>
          <w:sz w:val="22"/>
        </w:rPr>
        <w:tab/>
      </w:r>
      <w:r w:rsidR="00080DFF">
        <w:rPr>
          <w:rFonts w:ascii="Arial" w:hAnsi="Arial" w:cs="Arial"/>
          <w:sz w:val="22"/>
        </w:rPr>
        <w:tab/>
      </w:r>
      <w:r w:rsidRPr="00080DFF">
        <w:rPr>
          <w:rFonts w:ascii="Arial" w:hAnsi="Arial" w:cs="Arial"/>
          <w:sz w:val="22"/>
        </w:rPr>
        <w:t>$</w:t>
      </w:r>
      <w:r w:rsidR="003E4FB4"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E4FB4"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4FB4" w:rsidRPr="00F842C5">
        <w:rPr>
          <w:rFonts w:ascii="Arial" w:hAnsi="Arial" w:cs="Arial"/>
          <w:sz w:val="22"/>
          <w:szCs w:val="22"/>
          <w:u w:val="single"/>
        </w:rPr>
      </w:r>
      <w:r w:rsidR="003E4FB4"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="003E4FB4" w:rsidRPr="003A4C31">
        <w:rPr>
          <w:noProof/>
          <w:u w:val="single"/>
        </w:rPr>
        <w:t> </w:t>
      </w:r>
      <w:r w:rsidR="003E4FB4" w:rsidRPr="003A4C31">
        <w:rPr>
          <w:noProof/>
          <w:u w:val="single"/>
        </w:rPr>
        <w:t> </w:t>
      </w:r>
      <w:r w:rsidR="003E4FB4" w:rsidRPr="003A4C31">
        <w:rPr>
          <w:noProof/>
          <w:u w:val="single"/>
        </w:rPr>
        <w:t> </w:t>
      </w:r>
      <w:r w:rsidR="003E4FB4" w:rsidRPr="003A4C31">
        <w:rPr>
          <w:noProof/>
          <w:u w:val="single"/>
        </w:rPr>
        <w:t> </w:t>
      </w:r>
      <w:r w:rsidR="003E4FB4" w:rsidRPr="003A4C31">
        <w:rPr>
          <w:noProof/>
          <w:u w:val="single"/>
        </w:rPr>
        <w:t> </w:t>
      </w:r>
      <w:r w:rsidR="003E4FB4"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3E2C37" w:rsidRPr="00E80300" w:rsidRDefault="00101110">
      <w:pPr>
        <w:pStyle w:val="ListParagraph"/>
        <w:widowControl/>
        <w:autoSpaceDE/>
        <w:autoSpaceDN/>
        <w:adjustRightInd/>
        <w:spacing w:after="120" w:line="276" w:lineRule="auto"/>
        <w:rPr>
          <w:rFonts w:ascii="Arial" w:hAnsi="Arial" w:cs="Arial"/>
          <w:sz w:val="22"/>
          <w:szCs w:val="22"/>
          <w:u w:val="single"/>
        </w:rPr>
      </w:pPr>
      <w:r w:rsidRPr="00080DFF">
        <w:rPr>
          <w:rFonts w:ascii="Arial" w:hAnsi="Arial" w:cs="Arial"/>
          <w:sz w:val="22"/>
        </w:rPr>
        <w:t xml:space="preserve">     Adjusted Agreem</w:t>
      </w:r>
      <w:r w:rsidR="00080DFF">
        <w:rPr>
          <w:rFonts w:ascii="Arial" w:hAnsi="Arial" w:cs="Arial"/>
          <w:sz w:val="22"/>
        </w:rPr>
        <w:t>ent amount:</w:t>
      </w:r>
      <w:r w:rsidR="00080DFF">
        <w:rPr>
          <w:rFonts w:ascii="Arial" w:hAnsi="Arial" w:cs="Arial"/>
          <w:sz w:val="22"/>
        </w:rPr>
        <w:tab/>
      </w:r>
      <w:r w:rsidR="00080DFF">
        <w:rPr>
          <w:rFonts w:ascii="Arial" w:hAnsi="Arial" w:cs="Arial"/>
          <w:sz w:val="22"/>
        </w:rPr>
        <w:tab/>
      </w:r>
      <w:r w:rsidR="00080DFF">
        <w:rPr>
          <w:rFonts w:ascii="Arial" w:hAnsi="Arial" w:cs="Arial"/>
          <w:sz w:val="22"/>
        </w:rPr>
        <w:tab/>
      </w:r>
      <w:r w:rsidRPr="00080DFF">
        <w:rPr>
          <w:rFonts w:ascii="Arial" w:hAnsi="Arial" w:cs="Arial"/>
          <w:sz w:val="22"/>
        </w:rPr>
        <w:t>$</w:t>
      </w:r>
      <w:r w:rsidR="003E4FB4"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E4FB4"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4FB4" w:rsidRPr="00F842C5">
        <w:rPr>
          <w:rFonts w:ascii="Arial" w:hAnsi="Arial" w:cs="Arial"/>
          <w:sz w:val="22"/>
          <w:szCs w:val="22"/>
          <w:u w:val="single"/>
        </w:rPr>
      </w:r>
      <w:r w:rsidR="003E4FB4"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="003E4FB4" w:rsidRPr="003A4C31">
        <w:rPr>
          <w:noProof/>
          <w:u w:val="single"/>
        </w:rPr>
        <w:t> </w:t>
      </w:r>
      <w:r w:rsidR="003E4FB4" w:rsidRPr="003A4C31">
        <w:rPr>
          <w:noProof/>
          <w:u w:val="single"/>
        </w:rPr>
        <w:t> </w:t>
      </w:r>
      <w:r w:rsidR="003E4FB4" w:rsidRPr="003A4C31">
        <w:rPr>
          <w:noProof/>
          <w:u w:val="single"/>
        </w:rPr>
        <w:t> </w:t>
      </w:r>
      <w:r w:rsidR="003E4FB4" w:rsidRPr="003A4C31">
        <w:rPr>
          <w:noProof/>
          <w:u w:val="single"/>
        </w:rPr>
        <w:t> </w:t>
      </w:r>
      <w:r w:rsidR="003E4FB4" w:rsidRPr="003A4C31">
        <w:rPr>
          <w:noProof/>
          <w:u w:val="single"/>
        </w:rPr>
        <w:t> </w:t>
      </w:r>
      <w:r w:rsidR="003E4FB4"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101110" w:rsidRPr="00F43BAD" w:rsidRDefault="00101110" w:rsidP="00101110">
      <w:pPr>
        <w:pStyle w:val="exhK1"/>
        <w:rPr>
          <w:sz w:val="22"/>
          <w:u w:val="single"/>
        </w:rPr>
      </w:pPr>
    </w:p>
    <w:p w:rsidR="002240B7" w:rsidRPr="002240B7" w:rsidRDefault="00080DFF" w:rsidP="002240B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F842C5">
        <w:rPr>
          <w:rStyle w:val="PageNumber"/>
          <w:rFonts w:ascii="Arial" w:hAnsi="Arial" w:cs="Arial"/>
          <w:sz w:val="22"/>
          <w:szCs w:val="22"/>
        </w:rPr>
        <w:t xml:space="preserve">Contract Time shall be </w:t>
      </w: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  <w:r w:rsidRPr="00F842C5">
        <w:rPr>
          <w:rFonts w:ascii="Arial" w:hAnsi="Arial" w:cs="Arial"/>
          <w:sz w:val="22"/>
          <w:szCs w:val="22"/>
        </w:rPr>
        <w:t xml:space="preserve"> calendar </w:t>
      </w:r>
      <w:r w:rsidR="00F21A4D">
        <w:rPr>
          <w:rFonts w:ascii="Arial" w:hAnsi="Arial" w:cs="Arial"/>
          <w:sz w:val="22"/>
          <w:szCs w:val="22"/>
        </w:rPr>
        <w:t>days from the date of the OWNERS</w:t>
      </w:r>
      <w:r w:rsidRPr="00F842C5">
        <w:rPr>
          <w:rFonts w:ascii="Arial" w:hAnsi="Arial" w:cs="Arial"/>
          <w:sz w:val="22"/>
          <w:szCs w:val="22"/>
        </w:rPr>
        <w:t xml:space="preserve"> signature on Attachment </w:t>
      </w:r>
      <w:r>
        <w:rPr>
          <w:rFonts w:ascii="Arial" w:hAnsi="Arial" w:cs="Arial"/>
          <w:sz w:val="22"/>
          <w:szCs w:val="22"/>
        </w:rPr>
        <w:t>V</w:t>
      </w:r>
      <w:r w:rsidR="00DD3081">
        <w:rPr>
          <w:rFonts w:ascii="Arial" w:hAnsi="Arial" w:cs="Arial"/>
          <w:sz w:val="22"/>
          <w:szCs w:val="22"/>
        </w:rPr>
        <w:t>I</w:t>
      </w:r>
      <w:r w:rsidRPr="00F842C5">
        <w:rPr>
          <w:rFonts w:ascii="Arial" w:hAnsi="Arial" w:cs="Arial"/>
          <w:sz w:val="22"/>
          <w:szCs w:val="22"/>
        </w:rPr>
        <w:t xml:space="preserve">. </w:t>
      </w:r>
      <w:r w:rsidR="00AC0E34">
        <w:rPr>
          <w:rFonts w:ascii="Arial" w:hAnsi="Arial" w:cs="Arial"/>
          <w:sz w:val="22"/>
          <w:szCs w:val="22"/>
        </w:rPr>
        <w:t xml:space="preserve">The </w:t>
      </w:r>
      <w:r w:rsidR="00AC0E34" w:rsidRPr="00AC0E34">
        <w:rPr>
          <w:rFonts w:ascii="Arial" w:hAnsi="Arial" w:cs="Arial"/>
          <w:sz w:val="22"/>
          <w:szCs w:val="22"/>
        </w:rPr>
        <w:t xml:space="preserve">services </w:t>
      </w:r>
      <w:r w:rsidR="00AC0E34">
        <w:rPr>
          <w:rFonts w:ascii="Arial" w:hAnsi="Arial" w:cs="Arial"/>
          <w:sz w:val="22"/>
          <w:szCs w:val="22"/>
        </w:rPr>
        <w:t xml:space="preserve">described in this amendment </w:t>
      </w:r>
      <w:r w:rsidR="00AC0E34" w:rsidRPr="00AC0E34">
        <w:rPr>
          <w:rFonts w:ascii="Arial" w:hAnsi="Arial" w:cs="Arial"/>
          <w:sz w:val="22"/>
          <w:szCs w:val="22"/>
        </w:rPr>
        <w:t>shall be completed and accept</w:t>
      </w:r>
      <w:r w:rsidR="00F37EFF">
        <w:rPr>
          <w:rFonts w:ascii="Arial" w:hAnsi="Arial" w:cs="Arial"/>
          <w:sz w:val="22"/>
          <w:szCs w:val="22"/>
        </w:rPr>
        <w:t xml:space="preserve">ed by the OWNER by </w:t>
      </w:r>
      <w:r w:rsidR="00F37EFF"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F37EFF"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37EFF" w:rsidRPr="00F842C5">
        <w:rPr>
          <w:rFonts w:ascii="Arial" w:hAnsi="Arial" w:cs="Arial"/>
          <w:sz w:val="22"/>
          <w:szCs w:val="22"/>
          <w:u w:val="single"/>
        </w:rPr>
      </w:r>
      <w:r w:rsidR="00F37EFF"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="00F37EFF" w:rsidRPr="003A4C31">
        <w:rPr>
          <w:noProof/>
          <w:u w:val="single"/>
        </w:rPr>
        <w:t> </w:t>
      </w:r>
      <w:r w:rsidR="00F37EFF" w:rsidRPr="003A4C31">
        <w:rPr>
          <w:noProof/>
          <w:u w:val="single"/>
        </w:rPr>
        <w:t> </w:t>
      </w:r>
      <w:r w:rsidR="00F37EFF" w:rsidRPr="003A4C31">
        <w:rPr>
          <w:noProof/>
          <w:u w:val="single"/>
        </w:rPr>
        <w:t> </w:t>
      </w:r>
      <w:r w:rsidR="00F37EFF" w:rsidRPr="003A4C31">
        <w:rPr>
          <w:noProof/>
          <w:u w:val="single"/>
        </w:rPr>
        <w:t> </w:t>
      </w:r>
      <w:r w:rsidR="00F37EFF" w:rsidRPr="003A4C31">
        <w:rPr>
          <w:noProof/>
          <w:u w:val="single"/>
        </w:rPr>
        <w:t> </w:t>
      </w:r>
      <w:r w:rsidR="00F37EFF" w:rsidRPr="00F842C5">
        <w:rPr>
          <w:rFonts w:ascii="Arial" w:hAnsi="Arial" w:cs="Arial"/>
          <w:sz w:val="22"/>
          <w:szCs w:val="22"/>
          <w:u w:val="single"/>
        </w:rPr>
        <w:fldChar w:fldCharType="end"/>
      </w:r>
      <w:r w:rsidR="00AC0E34" w:rsidRPr="00AC0E34">
        <w:rPr>
          <w:rFonts w:ascii="Arial" w:hAnsi="Arial" w:cs="Arial"/>
          <w:sz w:val="22"/>
          <w:szCs w:val="22"/>
        </w:rPr>
        <w:t xml:space="preserve"> (DATE).  If </w:t>
      </w:r>
      <w:r w:rsidR="00AC0E34">
        <w:rPr>
          <w:rFonts w:ascii="Arial" w:hAnsi="Arial" w:cs="Arial"/>
          <w:sz w:val="22"/>
          <w:szCs w:val="22"/>
        </w:rPr>
        <w:t>these</w:t>
      </w:r>
      <w:r w:rsidR="00AC0E34" w:rsidRPr="00AC0E34">
        <w:rPr>
          <w:rFonts w:ascii="Arial" w:hAnsi="Arial" w:cs="Arial"/>
          <w:sz w:val="22"/>
          <w:szCs w:val="22"/>
        </w:rPr>
        <w:t xml:space="preserve"> services have not been comp</w:t>
      </w:r>
      <w:r w:rsidR="00F37EFF">
        <w:rPr>
          <w:rFonts w:ascii="Arial" w:hAnsi="Arial" w:cs="Arial"/>
          <w:sz w:val="22"/>
          <w:szCs w:val="22"/>
        </w:rPr>
        <w:t xml:space="preserve">leted and accepted by </w:t>
      </w:r>
      <w:r w:rsidR="00F37EFF"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F37EFF"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37EFF" w:rsidRPr="00F842C5">
        <w:rPr>
          <w:rFonts w:ascii="Arial" w:hAnsi="Arial" w:cs="Arial"/>
          <w:sz w:val="22"/>
          <w:szCs w:val="22"/>
          <w:u w:val="single"/>
        </w:rPr>
      </w:r>
      <w:r w:rsidR="00F37EFF"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="00F37EFF" w:rsidRPr="003A4C31">
        <w:rPr>
          <w:noProof/>
          <w:u w:val="single"/>
        </w:rPr>
        <w:t> </w:t>
      </w:r>
      <w:r w:rsidR="00F37EFF" w:rsidRPr="003A4C31">
        <w:rPr>
          <w:noProof/>
          <w:u w:val="single"/>
        </w:rPr>
        <w:t> </w:t>
      </w:r>
      <w:r w:rsidR="00F37EFF" w:rsidRPr="003A4C31">
        <w:rPr>
          <w:noProof/>
          <w:u w:val="single"/>
        </w:rPr>
        <w:t> </w:t>
      </w:r>
      <w:r w:rsidR="00F37EFF" w:rsidRPr="003A4C31">
        <w:rPr>
          <w:noProof/>
          <w:u w:val="single"/>
        </w:rPr>
        <w:t> </w:t>
      </w:r>
      <w:r w:rsidR="00F37EFF" w:rsidRPr="003A4C31">
        <w:rPr>
          <w:noProof/>
          <w:u w:val="single"/>
        </w:rPr>
        <w:t> </w:t>
      </w:r>
      <w:r w:rsidR="00F37EFF" w:rsidRPr="00F842C5">
        <w:rPr>
          <w:rFonts w:ascii="Arial" w:hAnsi="Arial" w:cs="Arial"/>
          <w:sz w:val="22"/>
          <w:szCs w:val="22"/>
          <w:u w:val="single"/>
        </w:rPr>
        <w:fldChar w:fldCharType="end"/>
      </w:r>
      <w:r w:rsidR="00AC0E34" w:rsidRPr="00AC0E34">
        <w:rPr>
          <w:rFonts w:ascii="Arial" w:hAnsi="Arial" w:cs="Arial"/>
          <w:sz w:val="22"/>
          <w:szCs w:val="22"/>
        </w:rPr>
        <w:t xml:space="preserve"> the ENGINEER shall pay the OWNER liquidated damages as outlined in the contract.</w:t>
      </w:r>
    </w:p>
    <w:p w:rsidR="002240B7" w:rsidRDefault="002240B7" w:rsidP="002240B7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Arial" w:hAnsi="Arial" w:cs="Arial"/>
          <w:sz w:val="22"/>
        </w:rPr>
      </w:pPr>
    </w:p>
    <w:p w:rsidR="002240B7" w:rsidRDefault="002240B7" w:rsidP="002240B7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Arial" w:hAnsi="Arial" w:cs="Arial"/>
          <w:sz w:val="22"/>
        </w:rPr>
      </w:pPr>
    </w:p>
    <w:p w:rsidR="002240B7" w:rsidRDefault="002240B7" w:rsidP="002240B7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Arial" w:hAnsi="Arial" w:cs="Arial"/>
          <w:sz w:val="22"/>
        </w:rPr>
      </w:pPr>
    </w:p>
    <w:p w:rsidR="002240B7" w:rsidRDefault="002240B7" w:rsidP="002240B7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Arial" w:hAnsi="Arial" w:cs="Arial"/>
          <w:sz w:val="22"/>
        </w:rPr>
      </w:pPr>
    </w:p>
    <w:p w:rsidR="002240B7" w:rsidRDefault="002240B7" w:rsidP="002240B7">
      <w:pPr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sz w:val="22"/>
        </w:rPr>
      </w:pPr>
    </w:p>
    <w:p w:rsidR="002240B7" w:rsidRDefault="002240B7" w:rsidP="002240B7">
      <w:pPr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sz w:val="22"/>
        </w:rPr>
      </w:pPr>
    </w:p>
    <w:p w:rsidR="002240B7" w:rsidRDefault="002240B7" w:rsidP="002240B7">
      <w:pPr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sz w:val="22"/>
        </w:rPr>
      </w:pPr>
    </w:p>
    <w:p w:rsidR="002240B7" w:rsidRDefault="002240B7" w:rsidP="002240B7">
      <w:pPr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sz w:val="22"/>
        </w:rPr>
      </w:pPr>
    </w:p>
    <w:p w:rsidR="002240B7" w:rsidRDefault="002240B7" w:rsidP="002240B7">
      <w:pPr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sz w:val="22"/>
        </w:rPr>
      </w:pPr>
    </w:p>
    <w:p w:rsidR="003E4FB4" w:rsidRDefault="003E4FB4" w:rsidP="002240B7">
      <w:pPr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sz w:val="22"/>
        </w:rPr>
      </w:pPr>
    </w:p>
    <w:p w:rsidR="002240B7" w:rsidRDefault="002240B7" w:rsidP="002240B7">
      <w:pPr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sz w:val="22"/>
        </w:rPr>
      </w:pPr>
    </w:p>
    <w:p w:rsidR="00F37EFF" w:rsidRDefault="00F37EFF" w:rsidP="002240B7">
      <w:pPr>
        <w:widowControl/>
        <w:autoSpaceDE/>
        <w:autoSpaceDN/>
        <w:adjustRightInd/>
        <w:spacing w:after="200" w:line="276" w:lineRule="auto"/>
        <w:contextualSpacing/>
        <w:rPr>
          <w:rFonts w:ascii="Arial" w:hAnsi="Arial" w:cs="Arial"/>
          <w:sz w:val="22"/>
        </w:rPr>
      </w:pPr>
    </w:p>
    <w:p w:rsidR="002240B7" w:rsidRDefault="002240B7" w:rsidP="002240B7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:rsidR="002240B7" w:rsidRPr="001E48A8" w:rsidRDefault="002240B7" w:rsidP="002240B7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rPr>
          <w:u w:val="single"/>
        </w:rPr>
      </w:pPr>
      <w:r>
        <w:rPr>
          <w:rFonts w:ascii="Arial" w:hAnsi="Arial" w:cs="Arial"/>
          <w:sz w:val="22"/>
        </w:rPr>
        <w:lastRenderedPageBreak/>
        <w:t>2.</w:t>
      </w:r>
      <w:r>
        <w:rPr>
          <w:rFonts w:ascii="Arial" w:hAnsi="Arial" w:cs="Arial"/>
          <w:sz w:val="22"/>
        </w:rPr>
        <w:tab/>
        <w:t>Signatures</w:t>
      </w:r>
    </w:p>
    <w:p w:rsidR="002240B7" w:rsidRPr="002240B7" w:rsidRDefault="002240B7" w:rsidP="002240B7">
      <w:pPr>
        <w:pStyle w:val="ListParagraph"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:rsidR="00280886" w:rsidRDefault="00280886" w:rsidP="002808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bookmarkStart w:id="9" w:name="Sec2"/>
      <w:r>
        <w:rPr>
          <w:rFonts w:ascii="Arial" w:hAnsi="Arial" w:cs="Arial"/>
          <w:b/>
          <w:sz w:val="22"/>
          <w:szCs w:val="22"/>
        </w:rPr>
        <w:t>IN WITNESS WHEREOF, the Parties have executed this Agreement as of the date of the signature by the required approval authorities below.</w:t>
      </w:r>
    </w:p>
    <w:p w:rsidR="00280886" w:rsidRDefault="00280886" w:rsidP="00280886">
      <w:pPr>
        <w:rPr>
          <w:rFonts w:ascii="Arial" w:hAnsi="Arial" w:cs="Arial"/>
          <w:b/>
          <w:sz w:val="22"/>
          <w:szCs w:val="22"/>
        </w:rPr>
      </w:pPr>
    </w:p>
    <w:p w:rsidR="00280886" w:rsidRDefault="00280886" w:rsidP="002808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By:</w:t>
      </w:r>
      <w:r>
        <w:rPr>
          <w:rFonts w:ascii="Arial" w:hAnsi="Arial" w:cs="Arial"/>
          <w:sz w:val="22"/>
          <w:szCs w:val="22"/>
        </w:rPr>
        <w:tab/>
        <w:t>___________________________</w:t>
      </w:r>
      <w:r>
        <w:rPr>
          <w:rFonts w:ascii="Arial" w:hAnsi="Arial" w:cs="Arial"/>
          <w:sz w:val="22"/>
          <w:szCs w:val="22"/>
        </w:rPr>
        <w:tab/>
        <w:t>Date:</w:t>
      </w:r>
      <w:r>
        <w:rPr>
          <w:rFonts w:ascii="Arial" w:hAnsi="Arial" w:cs="Arial"/>
          <w:sz w:val="22"/>
          <w:szCs w:val="22"/>
        </w:rPr>
        <w:tab/>
        <w:t>___________________</w:t>
      </w:r>
    </w:p>
    <w:p w:rsidR="00280886" w:rsidRDefault="00280886" w:rsidP="002808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OWNER</w:t>
      </w:r>
    </w:p>
    <w:p w:rsidR="00280886" w:rsidRDefault="00280886" w:rsidP="00280886">
      <w:pPr>
        <w:ind w:firstLine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Type Name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:rsidR="00280886" w:rsidRDefault="00280886" w:rsidP="0028088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Title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:rsidR="00280886" w:rsidRDefault="00280886" w:rsidP="00280886">
      <w:pPr>
        <w:rPr>
          <w:rFonts w:ascii="Arial" w:hAnsi="Arial" w:cs="Arial"/>
          <w:sz w:val="22"/>
          <w:szCs w:val="22"/>
        </w:rPr>
      </w:pPr>
    </w:p>
    <w:p w:rsidR="00280886" w:rsidRDefault="00280886" w:rsidP="002808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By:</w:t>
      </w:r>
      <w:r>
        <w:rPr>
          <w:rFonts w:ascii="Arial" w:hAnsi="Arial" w:cs="Arial"/>
          <w:sz w:val="22"/>
          <w:szCs w:val="22"/>
        </w:rPr>
        <w:tab/>
        <w:t>___________________________</w:t>
      </w:r>
      <w:r>
        <w:rPr>
          <w:rFonts w:ascii="Arial" w:hAnsi="Arial" w:cs="Arial"/>
          <w:sz w:val="22"/>
          <w:szCs w:val="22"/>
        </w:rPr>
        <w:tab/>
        <w:t>Date:</w:t>
      </w:r>
      <w:r>
        <w:rPr>
          <w:rFonts w:ascii="Arial" w:hAnsi="Arial" w:cs="Arial"/>
          <w:sz w:val="22"/>
          <w:szCs w:val="22"/>
        </w:rPr>
        <w:tab/>
        <w:t>___________________</w:t>
      </w:r>
    </w:p>
    <w:p w:rsidR="00280886" w:rsidRDefault="00280886" w:rsidP="002808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ENGINEER</w:t>
      </w:r>
    </w:p>
    <w:p w:rsidR="00280886" w:rsidRDefault="00280886" w:rsidP="00280886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</w:rPr>
        <w:t xml:space="preserve">Type Name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:rsidR="00280886" w:rsidRDefault="00280886" w:rsidP="0028088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  <w:t xml:space="preserve">Title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:rsidR="00280886" w:rsidRDefault="00280886" w:rsidP="0028088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Address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80886" w:rsidRDefault="00280886" w:rsidP="0028088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  <w:bookmarkStart w:id="10" w:name="Sec1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hint="eastAsia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hint="eastAsia"/>
        </w:rPr>
        <w:fldChar w:fldCharType="end"/>
      </w:r>
    </w:p>
    <w:p w:rsidR="00280886" w:rsidRDefault="00280886" w:rsidP="0028088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hint="eastAsia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hint="eastAsia"/>
        </w:rPr>
        <w:fldChar w:fldCharType="end"/>
      </w:r>
    </w:p>
    <w:p w:rsidR="00280886" w:rsidRDefault="00280886" w:rsidP="0028088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</w:p>
    <w:p w:rsidR="00280886" w:rsidRDefault="00280886" w:rsidP="0028088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:rsidR="00280886" w:rsidRDefault="00280886" w:rsidP="0028088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REVIEWED AND APPROVED:  FUNDING AGENCY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280886" w:rsidRDefault="00280886" w:rsidP="0028088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AGENCY NAME: ________________________</w:t>
      </w:r>
    </w:p>
    <w:p w:rsidR="00280886" w:rsidRDefault="00280886" w:rsidP="0028088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By ____________________________________</w:t>
      </w:r>
      <w:r>
        <w:rPr>
          <w:rFonts w:ascii="Arial" w:hAnsi="Arial" w:cs="Arial"/>
          <w:sz w:val="22"/>
        </w:rPr>
        <w:tab/>
      </w:r>
    </w:p>
    <w:p w:rsidR="00280886" w:rsidRDefault="00280886" w:rsidP="0028088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Type Name______________________________</w:t>
      </w:r>
    </w:p>
    <w:p w:rsidR="00280886" w:rsidRDefault="00280886" w:rsidP="0028088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___________________________________</w:t>
      </w:r>
    </w:p>
    <w:bookmarkEnd w:id="10"/>
    <w:p w:rsidR="00280886" w:rsidRDefault="00280886" w:rsidP="0028088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:rsidR="00280886" w:rsidRDefault="00280886" w:rsidP="0028088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:rsidR="002240B7" w:rsidRDefault="002240B7" w:rsidP="002240B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bookmarkEnd w:id="9"/>
    <w:p w:rsidR="00311272" w:rsidRDefault="00311272" w:rsidP="00080DFF">
      <w:pPr>
        <w:pStyle w:val="exhK1"/>
      </w:pPr>
    </w:p>
    <w:sectPr w:rsidR="00311272" w:rsidSect="00E2092E">
      <w:footerReference w:type="default" r:id="rId8"/>
      <w:endnotePr>
        <w:numFmt w:val="decimal"/>
      </w:endnotePr>
      <w:pgSz w:w="12240" w:h="15840" w:code="1"/>
      <w:pgMar w:top="1152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13" w:rsidRDefault="007E628A">
      <w:r>
        <w:separator/>
      </w:r>
    </w:p>
  </w:endnote>
  <w:endnote w:type="continuationSeparator" w:id="0">
    <w:p w:rsidR="00377A13" w:rsidRDefault="007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@PMingLiU">
    <w:altName w:val="@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2D" w:rsidRPr="004D5DBE" w:rsidRDefault="00AE352D" w:rsidP="00AE352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REV </w:t>
    </w:r>
    <w:r w:rsidR="00BA7B22">
      <w:rPr>
        <w:rStyle w:val="PageNumber"/>
        <w:rFonts w:ascii="Arial" w:hAnsi="Arial" w:cs="Arial"/>
        <w:sz w:val="16"/>
        <w:szCs w:val="16"/>
      </w:rPr>
      <w:t>10</w:t>
    </w:r>
    <w:r w:rsidRPr="00712CF0">
      <w:rPr>
        <w:rStyle w:val="PageNumber"/>
        <w:rFonts w:ascii="Arial" w:hAnsi="Arial" w:cs="Arial"/>
        <w:sz w:val="16"/>
        <w:szCs w:val="16"/>
      </w:rPr>
      <w:t>/</w:t>
    </w:r>
    <w:r>
      <w:rPr>
        <w:rStyle w:val="PageNumber"/>
        <w:rFonts w:ascii="Arial" w:hAnsi="Arial" w:cs="Arial"/>
        <w:sz w:val="16"/>
        <w:szCs w:val="16"/>
      </w:rPr>
      <w:t>2017</w:t>
    </w:r>
    <w:r w:rsidRPr="004D5DBE">
      <w:rPr>
        <w:rStyle w:val="PageNumber"/>
        <w:rFonts w:ascii="Arial" w:hAnsi="Arial" w:cs="Arial"/>
        <w:sz w:val="16"/>
        <w:szCs w:val="16"/>
      </w:rPr>
      <w:ptab w:relativeTo="margin" w:alignment="center" w:leader="none"/>
    </w:r>
    <w:r w:rsidRPr="004D5DBE">
      <w:rPr>
        <w:rFonts w:ascii="Arial" w:hAnsi="Arial" w:cs="Arial"/>
        <w:sz w:val="16"/>
        <w:szCs w:val="16"/>
      </w:rPr>
      <w:t xml:space="preserve">Page </w:t>
    </w:r>
    <w:r w:rsidRPr="004D5DBE">
      <w:rPr>
        <w:rStyle w:val="PageNumber"/>
        <w:rFonts w:ascii="Arial" w:hAnsi="Arial" w:cs="Arial"/>
        <w:sz w:val="16"/>
        <w:szCs w:val="16"/>
      </w:rPr>
      <w:fldChar w:fldCharType="begin"/>
    </w:r>
    <w:r w:rsidRPr="004D5DBE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4D5DBE">
      <w:rPr>
        <w:rStyle w:val="PageNumber"/>
        <w:rFonts w:ascii="Arial" w:hAnsi="Arial" w:cs="Arial"/>
        <w:sz w:val="16"/>
        <w:szCs w:val="16"/>
      </w:rPr>
      <w:fldChar w:fldCharType="separate"/>
    </w:r>
    <w:r w:rsidR="001A5E51">
      <w:rPr>
        <w:rStyle w:val="PageNumber"/>
        <w:rFonts w:ascii="Arial" w:hAnsi="Arial" w:cs="Arial"/>
        <w:noProof/>
        <w:sz w:val="16"/>
        <w:szCs w:val="16"/>
      </w:rPr>
      <w:t>1</w:t>
    </w:r>
    <w:r w:rsidRPr="004D5DBE">
      <w:rPr>
        <w:rStyle w:val="PageNumber"/>
        <w:rFonts w:ascii="Arial" w:hAnsi="Arial" w:cs="Arial"/>
        <w:sz w:val="16"/>
        <w:szCs w:val="16"/>
      </w:rPr>
      <w:fldChar w:fldCharType="end"/>
    </w:r>
    <w:r w:rsidRPr="004D5DBE">
      <w:rPr>
        <w:rStyle w:val="PageNumber"/>
        <w:rFonts w:ascii="Arial" w:hAnsi="Arial" w:cs="Arial"/>
        <w:sz w:val="16"/>
        <w:szCs w:val="16"/>
      </w:rPr>
      <w:t xml:space="preserve"> of </w:t>
    </w:r>
    <w:r w:rsidRPr="004D5DBE">
      <w:rPr>
        <w:rStyle w:val="PageNumber"/>
        <w:rFonts w:ascii="Arial" w:hAnsi="Arial" w:cs="Arial"/>
        <w:sz w:val="16"/>
        <w:szCs w:val="16"/>
      </w:rPr>
      <w:fldChar w:fldCharType="begin"/>
    </w:r>
    <w:r w:rsidRPr="004D5DBE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4D5DBE">
      <w:rPr>
        <w:rStyle w:val="PageNumber"/>
        <w:rFonts w:ascii="Arial" w:hAnsi="Arial" w:cs="Arial"/>
        <w:sz w:val="16"/>
        <w:szCs w:val="16"/>
      </w:rPr>
      <w:fldChar w:fldCharType="separate"/>
    </w:r>
    <w:r w:rsidR="001A5E51">
      <w:rPr>
        <w:rStyle w:val="PageNumber"/>
        <w:rFonts w:ascii="Arial" w:hAnsi="Arial" w:cs="Arial"/>
        <w:noProof/>
        <w:sz w:val="16"/>
        <w:szCs w:val="16"/>
      </w:rPr>
      <w:t>2</w:t>
    </w:r>
    <w:r w:rsidRPr="004D5DBE">
      <w:rPr>
        <w:rStyle w:val="PageNumber"/>
        <w:rFonts w:ascii="Arial" w:hAnsi="Arial" w:cs="Arial"/>
        <w:sz w:val="16"/>
        <w:szCs w:val="16"/>
      </w:rPr>
      <w:fldChar w:fldCharType="end"/>
    </w:r>
    <w:r w:rsidRPr="004D5DBE">
      <w:rPr>
        <w:rStyle w:val="PageNumber"/>
        <w:rFonts w:ascii="Arial" w:hAnsi="Arial" w:cs="Arial"/>
        <w:sz w:val="16"/>
        <w:szCs w:val="16"/>
      </w:rPr>
      <w:t xml:space="preserve"> </w:t>
    </w:r>
    <w:r w:rsidRPr="004D5DBE">
      <w:rPr>
        <w:rStyle w:val="PageNumber"/>
        <w:rFonts w:ascii="Arial" w:hAnsi="Arial" w:cs="Arial"/>
        <w:sz w:val="16"/>
        <w:szCs w:val="16"/>
      </w:rPr>
      <w:ptab w:relativeTo="margin" w:alignment="right" w:leader="none"/>
    </w:r>
    <w:r w:rsidR="00F37EFF">
      <w:rPr>
        <w:rStyle w:val="PageNumber"/>
        <w:rFonts w:ascii="Arial" w:hAnsi="Arial" w:cs="Arial"/>
        <w:sz w:val="16"/>
        <w:szCs w:val="16"/>
      </w:rPr>
      <w:t>Attachment</w:t>
    </w:r>
    <w:r w:rsidR="00F21A4D">
      <w:rPr>
        <w:rStyle w:val="PageNumber"/>
        <w:rFonts w:ascii="Arial" w:hAnsi="Arial" w:cs="Arial"/>
        <w:sz w:val="16"/>
        <w:szCs w:val="16"/>
      </w:rPr>
      <w:t xml:space="preserve"> VI-Amendment </w:t>
    </w:r>
    <w:r w:rsidR="00BA7B22">
      <w:rPr>
        <w:rStyle w:val="PageNumber"/>
        <w:rFonts w:ascii="Arial" w:hAnsi="Arial" w:cs="Arial"/>
        <w:sz w:val="16"/>
        <w:szCs w:val="16"/>
      </w:rPr>
      <w:t>October</w:t>
    </w:r>
    <w:r w:rsidR="00433432">
      <w:rPr>
        <w:rStyle w:val="PageNumber"/>
        <w:rFonts w:ascii="Arial" w:hAnsi="Arial" w:cs="Arial"/>
        <w:sz w:val="16"/>
        <w:szCs w:val="16"/>
      </w:rPr>
      <w:t xml:space="preserve"> 2017</w:t>
    </w:r>
  </w:p>
  <w:p w:rsidR="007C2B1A" w:rsidRPr="00AE352D" w:rsidRDefault="001A5E51" w:rsidP="00AE3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13" w:rsidRDefault="007E628A">
      <w:r>
        <w:separator/>
      </w:r>
    </w:p>
  </w:footnote>
  <w:footnote w:type="continuationSeparator" w:id="0">
    <w:p w:rsidR="00377A13" w:rsidRDefault="007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954"/>
    <w:multiLevelType w:val="hybridMultilevel"/>
    <w:tmpl w:val="57F82BD4"/>
    <w:lvl w:ilvl="0" w:tplc="F9C0BF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2B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38123E"/>
    <w:multiLevelType w:val="hybridMultilevel"/>
    <w:tmpl w:val="4EC8E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BbkbCSd6XNUv2aXk27sWDij3AvOVPTCi4UxokLOhwi0N/u5ZD5z7fnOM0RqhAEh24XvqKuhCUwEdZ62wqb5NGg==" w:salt="MmOTYqr1Jb4gGubvvx9wDg==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7B"/>
    <w:rsid w:val="00016FD7"/>
    <w:rsid w:val="00080DFF"/>
    <w:rsid w:val="000A4862"/>
    <w:rsid w:val="000C4C53"/>
    <w:rsid w:val="00101110"/>
    <w:rsid w:val="0012014B"/>
    <w:rsid w:val="001A5E51"/>
    <w:rsid w:val="00217B17"/>
    <w:rsid w:val="002240B7"/>
    <w:rsid w:val="00280886"/>
    <w:rsid w:val="002E5E7B"/>
    <w:rsid w:val="002F3CE6"/>
    <w:rsid w:val="00311272"/>
    <w:rsid w:val="00350962"/>
    <w:rsid w:val="00377A13"/>
    <w:rsid w:val="00390DA6"/>
    <w:rsid w:val="003E2C37"/>
    <w:rsid w:val="003E4FB4"/>
    <w:rsid w:val="00433432"/>
    <w:rsid w:val="007B1694"/>
    <w:rsid w:val="007E628A"/>
    <w:rsid w:val="007F2724"/>
    <w:rsid w:val="0082362B"/>
    <w:rsid w:val="00850064"/>
    <w:rsid w:val="008E037B"/>
    <w:rsid w:val="00961F51"/>
    <w:rsid w:val="00A322AF"/>
    <w:rsid w:val="00AC0E34"/>
    <w:rsid w:val="00AE352D"/>
    <w:rsid w:val="00BA7B22"/>
    <w:rsid w:val="00C65467"/>
    <w:rsid w:val="00CE79FE"/>
    <w:rsid w:val="00DD3081"/>
    <w:rsid w:val="00DE47A8"/>
    <w:rsid w:val="00E80300"/>
    <w:rsid w:val="00ED5ED9"/>
    <w:rsid w:val="00F21A4D"/>
    <w:rsid w:val="00F37EFF"/>
    <w:rsid w:val="00F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8742D-616C-47EA-A66E-77438023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E7B"/>
    <w:pPr>
      <w:widowControl w:val="0"/>
      <w:autoSpaceDE w:val="0"/>
      <w:autoSpaceDN w:val="0"/>
      <w:adjustRightInd w:val="0"/>
      <w:spacing w:after="0" w:line="240" w:lineRule="auto"/>
    </w:pPr>
    <w:rPr>
      <w:rFonts w:ascii="@PMingLiU" w:eastAsia="@PMingLiU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5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5E7B"/>
    <w:rPr>
      <w:rFonts w:ascii="@PMingLiU" w:eastAsia="@PMingLiU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2E5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E7B"/>
    <w:rPr>
      <w:rFonts w:ascii="@PMingLiU" w:eastAsia="@PMingLiU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2E5E7B"/>
  </w:style>
  <w:style w:type="paragraph" w:styleId="ListParagraph">
    <w:name w:val="List Paragraph"/>
    <w:basedOn w:val="Normal"/>
    <w:uiPriority w:val="34"/>
    <w:qFormat/>
    <w:rsid w:val="00217B17"/>
    <w:pPr>
      <w:ind w:left="720"/>
      <w:contextualSpacing/>
    </w:pPr>
  </w:style>
  <w:style w:type="paragraph" w:customStyle="1" w:styleId="ejcdccovertext">
    <w:name w:val="ejcdccovertext"/>
    <w:rsid w:val="0010111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G Times" w:eastAsia="Times New Roman" w:hAnsi="CG Times" w:cs="Times New Roman"/>
      <w:b/>
      <w:sz w:val="20"/>
      <w:szCs w:val="20"/>
    </w:rPr>
  </w:style>
  <w:style w:type="paragraph" w:customStyle="1" w:styleId="exhK1">
    <w:name w:val="exhK1"/>
    <w:autoRedefine/>
    <w:rsid w:val="00101110"/>
    <w:pPr>
      <w:spacing w:after="0" w:line="240" w:lineRule="auto"/>
      <w:ind w:firstLine="720"/>
    </w:pPr>
    <w:rPr>
      <w:rFonts w:ascii="Calibri" w:eastAsia="Times New Roman" w:hAnsi="Calibri" w:cs="Times New Roman"/>
      <w:sz w:val="24"/>
      <w:szCs w:val="20"/>
    </w:rPr>
  </w:style>
  <w:style w:type="paragraph" w:customStyle="1" w:styleId="exhibKunderline">
    <w:name w:val="exhibKunderline"/>
    <w:autoRedefine/>
    <w:rsid w:val="00101110"/>
    <w:pPr>
      <w:tabs>
        <w:tab w:val="left" w:pos="1296"/>
        <w:tab w:val="left" w:pos="1728"/>
      </w:tabs>
      <w:spacing w:after="0" w:line="480" w:lineRule="auto"/>
      <w:ind w:left="864"/>
    </w:pPr>
    <w:rPr>
      <w:rFonts w:ascii="CG Times" w:eastAsia="Times New Roman" w:hAnsi="CG Times" w:cs="Times New Roman"/>
      <w:sz w:val="20"/>
      <w:szCs w:val="20"/>
    </w:rPr>
  </w:style>
  <w:style w:type="paragraph" w:customStyle="1" w:styleId="a1CharCharChar">
    <w:name w:val="a1 Char Char Char"/>
    <w:basedOn w:val="Normal"/>
    <w:autoRedefine/>
    <w:rsid w:val="00101110"/>
    <w:pPr>
      <w:widowControl/>
      <w:tabs>
        <w:tab w:val="left" w:pos="720"/>
        <w:tab w:val="left" w:pos="1440"/>
        <w:tab w:val="left" w:pos="7200"/>
        <w:tab w:val="left" w:pos="7573"/>
      </w:tabs>
      <w:overflowPunct w:val="0"/>
      <w:textAlignment w:val="baseline"/>
    </w:pPr>
    <w:rPr>
      <w:rFonts w:ascii="Calibri" w:eastAsia="Times New Roman" w:hAnsi="Calibri"/>
      <w:b/>
      <w:spacing w:val="-2"/>
      <w:sz w:val="22"/>
    </w:rPr>
  </w:style>
  <w:style w:type="paragraph" w:customStyle="1" w:styleId="indentpar">
    <w:name w:val="indentpar"/>
    <w:rsid w:val="000C4C53"/>
    <w:pPr>
      <w:overflowPunct w:val="0"/>
      <w:autoSpaceDE w:val="0"/>
      <w:autoSpaceDN w:val="0"/>
      <w:adjustRightInd w:val="0"/>
      <w:spacing w:after="0" w:line="240" w:lineRule="auto"/>
      <w:ind w:left="4320"/>
      <w:jc w:val="both"/>
      <w:textAlignment w:val="baseline"/>
    </w:pPr>
    <w:rPr>
      <w:rFonts w:ascii="CG Times" w:eastAsia="Times New Roman" w:hAnsi="CG Times" w:cs="Times New Roman"/>
      <w:sz w:val="24"/>
      <w:szCs w:val="24"/>
    </w:rPr>
  </w:style>
  <w:style w:type="character" w:customStyle="1" w:styleId="StyleindentparTimesNewRomanChar">
    <w:name w:val="Style indentpar + Times New Roman Char"/>
    <w:basedOn w:val="DefaultParagraphFont"/>
    <w:rsid w:val="000C4C53"/>
    <w:rPr>
      <w:rFonts w:ascii="CG Times" w:hAnsi="CG Times"/>
      <w:noProof w:val="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025A-8C75-433F-A3CE-59E31A9B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Bishop</dc:creator>
  <cp:keywords/>
  <dc:description/>
  <cp:lastModifiedBy>Judi Kahl</cp:lastModifiedBy>
  <cp:revision>5</cp:revision>
  <dcterms:created xsi:type="dcterms:W3CDTF">2017-09-07T14:07:00Z</dcterms:created>
  <dcterms:modified xsi:type="dcterms:W3CDTF">2017-10-16T20:24:00Z</dcterms:modified>
</cp:coreProperties>
</file>